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8B6C" w14:textId="77777777" w:rsidR="00E506F5" w:rsidRPr="00C30475" w:rsidRDefault="00C13B84" w:rsidP="00940232">
      <w:pPr>
        <w:spacing w:line="240" w:lineRule="auto"/>
        <w:ind w:left="708"/>
        <w:jc w:val="right"/>
        <w:rPr>
          <w:i/>
        </w:rPr>
      </w:pPr>
      <w:r w:rsidRPr="00C30475">
        <w:rPr>
          <w:i/>
        </w:rPr>
        <w:t>Projekt</w:t>
      </w:r>
    </w:p>
    <w:p w14:paraId="36C084B4" w14:textId="77777777" w:rsidR="00E46F5F" w:rsidRDefault="00E46F5F" w:rsidP="00940232">
      <w:pPr>
        <w:spacing w:line="240" w:lineRule="auto"/>
        <w:ind w:left="708"/>
        <w:jc w:val="right"/>
      </w:pPr>
    </w:p>
    <w:p w14:paraId="12AFB866" w14:textId="77777777" w:rsidR="00E46F5F" w:rsidRDefault="00E46F5F" w:rsidP="00940232">
      <w:pPr>
        <w:spacing w:line="240" w:lineRule="auto"/>
        <w:ind w:left="708"/>
        <w:jc w:val="right"/>
      </w:pPr>
    </w:p>
    <w:p w14:paraId="7A41CDB5" w14:textId="77777777" w:rsidR="00F456A2" w:rsidRDefault="00F456A2" w:rsidP="00940232">
      <w:pPr>
        <w:spacing w:line="240" w:lineRule="auto"/>
        <w:ind w:left="708"/>
        <w:jc w:val="right"/>
      </w:pPr>
    </w:p>
    <w:p w14:paraId="497DA2D9" w14:textId="77777777" w:rsidR="00C13B8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>UCHWAŁA NR .....</w:t>
      </w:r>
      <w:r w:rsidR="007F27D4" w:rsidRPr="00E613D9">
        <w:rPr>
          <w:b/>
        </w:rPr>
        <w:t>.......</w:t>
      </w:r>
    </w:p>
    <w:p w14:paraId="73DD2FAD" w14:textId="4B71E218" w:rsidR="007F27D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 xml:space="preserve">RADY </w:t>
      </w:r>
      <w:r w:rsidR="00E613D9" w:rsidRPr="00E613D9">
        <w:rPr>
          <w:b/>
        </w:rPr>
        <w:t xml:space="preserve">MIEJSKIEJ W </w:t>
      </w:r>
      <w:r w:rsidR="00A322EC">
        <w:rPr>
          <w:b/>
        </w:rPr>
        <w:t>OSIEKU</w:t>
      </w:r>
    </w:p>
    <w:p w14:paraId="077AFFAE" w14:textId="27E0AE3F" w:rsidR="00C13B84" w:rsidRDefault="00C13B84" w:rsidP="00AA5BBF">
      <w:pPr>
        <w:spacing w:line="276" w:lineRule="auto"/>
        <w:ind w:left="708"/>
        <w:jc w:val="center"/>
      </w:pPr>
      <w:r w:rsidRPr="00E613D9">
        <w:t>z dnia ………… 20</w:t>
      </w:r>
      <w:r w:rsidR="00A322EC">
        <w:t>20</w:t>
      </w:r>
      <w:r w:rsidRPr="00E613D9">
        <w:t xml:space="preserve"> r.</w:t>
      </w:r>
    </w:p>
    <w:p w14:paraId="14AF6532" w14:textId="77777777" w:rsidR="00940232" w:rsidRPr="00C13B84" w:rsidRDefault="00940232" w:rsidP="00AA5BBF">
      <w:pPr>
        <w:spacing w:line="276" w:lineRule="auto"/>
        <w:ind w:left="708"/>
        <w:jc w:val="center"/>
      </w:pPr>
    </w:p>
    <w:p w14:paraId="27C9DE5F" w14:textId="77777777" w:rsidR="00C13B84" w:rsidRDefault="00C13B84" w:rsidP="00AA5BBF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="00E613D9">
        <w:rPr>
          <w:b/>
        </w:rPr>
        <w:t xml:space="preserve">określenia </w:t>
      </w:r>
      <w:r w:rsidR="0057114F">
        <w:rPr>
          <w:b/>
        </w:rPr>
        <w:t xml:space="preserve">zasad wyznaczania składu oraz zasad działania </w:t>
      </w:r>
      <w:r w:rsidR="00E613D9">
        <w:rPr>
          <w:b/>
        </w:rPr>
        <w:br/>
      </w:r>
      <w:r w:rsidR="009751FC">
        <w:rPr>
          <w:b/>
        </w:rPr>
        <w:t>Komitetu Rewitalizacji</w:t>
      </w:r>
    </w:p>
    <w:p w14:paraId="0664A6A0" w14:textId="77777777" w:rsidR="00C13B84" w:rsidRDefault="00C13B84" w:rsidP="007F27D4">
      <w:pPr>
        <w:jc w:val="center"/>
        <w:rPr>
          <w:b/>
        </w:rPr>
      </w:pPr>
    </w:p>
    <w:p w14:paraId="5E58FFDF" w14:textId="77777777" w:rsidR="000F2408" w:rsidRDefault="000F2408" w:rsidP="007F27D4">
      <w:pPr>
        <w:jc w:val="center"/>
        <w:rPr>
          <w:b/>
        </w:rPr>
      </w:pPr>
    </w:p>
    <w:p w14:paraId="175CED40" w14:textId="45367576" w:rsidR="00541DD4" w:rsidRDefault="00C30475" w:rsidP="007F27D4">
      <w:r>
        <w:tab/>
      </w:r>
      <w:r w:rsidR="007F27D4">
        <w:t xml:space="preserve">Na podstawie </w:t>
      </w:r>
      <w:r w:rsidR="0015145B">
        <w:t xml:space="preserve">art. </w:t>
      </w:r>
      <w:r w:rsidR="0042262D">
        <w:t>7</w:t>
      </w:r>
      <w:r w:rsidR="0015145B">
        <w:t xml:space="preserve"> </w:t>
      </w:r>
      <w:r w:rsidR="0042262D">
        <w:t>ust. 1</w:t>
      </w:r>
      <w:r w:rsidR="00813198">
        <w:t>–</w:t>
      </w:r>
      <w:r w:rsidR="0042262D">
        <w:t xml:space="preserve">3 </w:t>
      </w:r>
      <w:r>
        <w:rPr>
          <w:i/>
        </w:rPr>
        <w:t>U</w:t>
      </w:r>
      <w:r w:rsidR="00430EFD" w:rsidRPr="00C30475">
        <w:rPr>
          <w:i/>
        </w:rPr>
        <w:t>stawy z dnia 9 października 2015</w:t>
      </w:r>
      <w:r w:rsidRPr="00C30475">
        <w:rPr>
          <w:i/>
        </w:rPr>
        <w:t> </w:t>
      </w:r>
      <w:r w:rsidR="00430EFD" w:rsidRPr="00C30475">
        <w:rPr>
          <w:i/>
        </w:rPr>
        <w:t>r. o rewitalizacji</w:t>
      </w:r>
      <w:r w:rsidR="00430EFD" w:rsidRPr="00430EFD">
        <w:t xml:space="preserve"> </w:t>
      </w:r>
      <w:r>
        <w:br/>
      </w:r>
      <w:r w:rsidR="00430EFD" w:rsidRPr="00430EFD">
        <w:t>(Dz. U. z 20</w:t>
      </w:r>
      <w:r w:rsidR="00A322EC">
        <w:t>20</w:t>
      </w:r>
      <w:r w:rsidR="00430EFD" w:rsidRPr="00430EFD">
        <w:t xml:space="preserve"> r., poz. </w:t>
      </w:r>
      <w:r w:rsidR="00A322EC">
        <w:t>802</w:t>
      </w:r>
      <w:r w:rsidR="00430EFD" w:rsidRPr="00430EFD">
        <w:t>)</w:t>
      </w:r>
      <w:r w:rsidR="00A40440">
        <w:t xml:space="preserve"> </w:t>
      </w:r>
      <w:r w:rsidR="00E613D9">
        <w:t xml:space="preserve">Rada Miejska w </w:t>
      </w:r>
      <w:r w:rsidR="00A322EC">
        <w:t>Osieku</w:t>
      </w:r>
      <w:r w:rsidR="00813198">
        <w:t xml:space="preserve"> </w:t>
      </w:r>
      <w:r w:rsidRPr="00C30475">
        <w:t>uchwala, co następuje</w:t>
      </w:r>
      <w:r>
        <w:t>:</w:t>
      </w:r>
    </w:p>
    <w:p w14:paraId="63065E8E" w14:textId="77777777" w:rsidR="00C30475" w:rsidRDefault="00C30475" w:rsidP="007F27D4"/>
    <w:p w14:paraId="0666512B" w14:textId="77777777" w:rsidR="00541DD4" w:rsidRPr="000F2408" w:rsidRDefault="00541DD4" w:rsidP="00541DD4">
      <w:pPr>
        <w:jc w:val="center"/>
      </w:pPr>
      <w:r w:rsidRPr="000F2408">
        <w:t>§</w:t>
      </w:r>
      <w:r w:rsidR="00C30475" w:rsidRPr="000F2408">
        <w:t xml:space="preserve"> </w:t>
      </w:r>
      <w:r w:rsidRPr="000F2408">
        <w:t>1</w:t>
      </w:r>
      <w:r w:rsidR="00DF0FF7" w:rsidRPr="000F2408">
        <w:t>.</w:t>
      </w:r>
    </w:p>
    <w:p w14:paraId="1E44A176" w14:textId="77777777" w:rsidR="00DD67EE" w:rsidRPr="000621EC" w:rsidRDefault="00043F4A" w:rsidP="0078556A">
      <w:r>
        <w:t>Przyjmuje</w:t>
      </w:r>
      <w:r w:rsidR="002D48AD">
        <w:t xml:space="preserve"> się zasady wyznaczania składu oraz zasady działania Komitetu Rewitalizacji </w:t>
      </w:r>
      <w:r>
        <w:t xml:space="preserve">określone w </w:t>
      </w:r>
      <w:r w:rsidR="00FC702E">
        <w:t xml:space="preserve">Regulaminie Komitetu Rewitalizacji, który stanowi </w:t>
      </w:r>
      <w:r w:rsidR="00AE4E30">
        <w:t>załącznik</w:t>
      </w:r>
      <w:r w:rsidR="00DE4AF3">
        <w:t xml:space="preserve"> </w:t>
      </w:r>
      <w:r w:rsidR="000F2408">
        <w:t xml:space="preserve">1 </w:t>
      </w:r>
      <w:r w:rsidR="00DE4AF3">
        <w:t>do niniejszej U</w:t>
      </w:r>
      <w:r w:rsidR="00AE4E30">
        <w:t>chwały.</w:t>
      </w:r>
    </w:p>
    <w:p w14:paraId="49F2E03E" w14:textId="77777777" w:rsidR="0010607F" w:rsidRDefault="0010607F" w:rsidP="00DD67EE"/>
    <w:p w14:paraId="05918318" w14:textId="77777777" w:rsidR="00482BA1" w:rsidRDefault="00482BA1" w:rsidP="00482BA1">
      <w:pPr>
        <w:jc w:val="center"/>
      </w:pPr>
      <w:r w:rsidRPr="00473E39">
        <w:t>§</w:t>
      </w:r>
      <w:r w:rsidR="00C30475" w:rsidRPr="00473E39">
        <w:t xml:space="preserve"> </w:t>
      </w:r>
      <w:r w:rsidR="000621EC" w:rsidRPr="00473E39">
        <w:t>2</w:t>
      </w:r>
      <w:r w:rsidRPr="00473E39">
        <w:t>.</w:t>
      </w:r>
    </w:p>
    <w:p w14:paraId="3A5ED7A8" w14:textId="0B8149A4" w:rsidR="009751FC" w:rsidRPr="000621EC" w:rsidRDefault="009751FC" w:rsidP="009751FC">
      <w:r w:rsidRPr="00766115">
        <w:t xml:space="preserve">Mając na celu realizację procesu rewitalizacji na wyznaczonym obszarze Gminy </w:t>
      </w:r>
      <w:r w:rsidR="00A322EC">
        <w:t>Osiek</w:t>
      </w:r>
      <w:r w:rsidR="00813198">
        <w:t xml:space="preserve"> </w:t>
      </w:r>
      <w:r w:rsidRPr="00766115">
        <w:t xml:space="preserve">upoważnia się Burmistrza </w:t>
      </w:r>
      <w:r w:rsidR="00A322EC">
        <w:t>Miasta i Gminy Osiek</w:t>
      </w:r>
      <w:r w:rsidRPr="00766115">
        <w:t xml:space="preserve"> do powołania Komitetu Rewitalizacji na zasadach określonych w Regulaminie Komitetu Rewitalizacji, który stanowi załącznik 1 do niniejszej Uchwały.</w:t>
      </w:r>
    </w:p>
    <w:p w14:paraId="63841AC0" w14:textId="77777777" w:rsidR="003F5771" w:rsidRPr="00E97D26" w:rsidRDefault="003F5771" w:rsidP="00482BA1"/>
    <w:p w14:paraId="5E0325F8" w14:textId="77777777" w:rsidR="00C302CC" w:rsidRDefault="00C302CC" w:rsidP="00C302CC">
      <w:pPr>
        <w:jc w:val="center"/>
      </w:pPr>
      <w:r w:rsidRPr="00473E39">
        <w:t>§</w:t>
      </w:r>
      <w:r w:rsidR="00473E39" w:rsidRPr="00473E39">
        <w:t xml:space="preserve"> </w:t>
      </w:r>
      <w:r w:rsidRPr="00473E39">
        <w:t>3.</w:t>
      </w:r>
    </w:p>
    <w:p w14:paraId="39D47C5A" w14:textId="73366CBC" w:rsidR="009751FC" w:rsidRPr="00E97D26" w:rsidRDefault="009751FC" w:rsidP="009751FC">
      <w:r>
        <w:t>Wykonanie Uchwały p</w:t>
      </w:r>
      <w:r w:rsidR="00813198">
        <w:t xml:space="preserve">owierza się Burmistrzowi </w:t>
      </w:r>
      <w:r w:rsidR="00A322EC">
        <w:t>Miasta i Gminy Osiek</w:t>
      </w:r>
      <w:r>
        <w:t>.</w:t>
      </w:r>
    </w:p>
    <w:p w14:paraId="27B359B2" w14:textId="77777777" w:rsidR="009751FC" w:rsidRDefault="009751FC" w:rsidP="00C302CC">
      <w:pPr>
        <w:jc w:val="center"/>
      </w:pPr>
    </w:p>
    <w:p w14:paraId="2684C2B4" w14:textId="77777777" w:rsidR="009751FC" w:rsidRPr="00473E39" w:rsidRDefault="009751FC" w:rsidP="00C302CC">
      <w:pPr>
        <w:jc w:val="center"/>
      </w:pPr>
      <w:r w:rsidRPr="00473E39">
        <w:t>§ 4.</w:t>
      </w:r>
    </w:p>
    <w:p w14:paraId="4E2E4057" w14:textId="1679852F" w:rsidR="00E97D26" w:rsidRPr="00E97D26" w:rsidRDefault="00473E39" w:rsidP="00E97D26">
      <w:r w:rsidRPr="00F15F0B">
        <w:t>Uchwała podlega ogłoszeniu</w:t>
      </w:r>
      <w:r w:rsidR="00E97D26" w:rsidRPr="00F15F0B">
        <w:t xml:space="preserve"> na stronie </w:t>
      </w:r>
      <w:r w:rsidR="0078556A" w:rsidRPr="00F15F0B">
        <w:t xml:space="preserve">podmiotowej </w:t>
      </w:r>
      <w:r w:rsidR="00F456A2" w:rsidRPr="00F15F0B">
        <w:t>gminy</w:t>
      </w:r>
      <w:r w:rsidR="00E97D26" w:rsidRPr="00F15F0B">
        <w:t xml:space="preserve"> w Biuletynie Informacji Publicznej oraz na tablicy ogłoszeń Urzędu </w:t>
      </w:r>
      <w:r w:rsidR="00813198">
        <w:t xml:space="preserve">Miasta i Gminy </w:t>
      </w:r>
      <w:r w:rsidR="00A322EC">
        <w:t>Osiek</w:t>
      </w:r>
      <w:r w:rsidR="0078556A" w:rsidRPr="00F15F0B">
        <w:t>.</w:t>
      </w:r>
    </w:p>
    <w:p w14:paraId="5F673859" w14:textId="77777777" w:rsidR="00C302CC" w:rsidRDefault="00C302CC" w:rsidP="00482BA1"/>
    <w:p w14:paraId="15E99A02" w14:textId="77777777" w:rsidR="003F5771" w:rsidRPr="00473E39" w:rsidRDefault="003F5771" w:rsidP="003F5771">
      <w:pPr>
        <w:jc w:val="center"/>
      </w:pPr>
      <w:r w:rsidRPr="00473E39">
        <w:t>§</w:t>
      </w:r>
      <w:r w:rsidR="00473E39" w:rsidRPr="00473E39">
        <w:t xml:space="preserve"> </w:t>
      </w:r>
      <w:r w:rsidR="009751FC">
        <w:t>5</w:t>
      </w:r>
      <w:r w:rsidRPr="00473E39">
        <w:t>.</w:t>
      </w:r>
    </w:p>
    <w:p w14:paraId="3DC5F2E1" w14:textId="77777777" w:rsidR="00FB68A5" w:rsidRDefault="004036EC">
      <w:r>
        <w:t>Uchwała wchodzi w życie z dniem podjęcia.</w:t>
      </w:r>
      <w:r w:rsidR="00FB68A5">
        <w:br w:type="page"/>
      </w:r>
    </w:p>
    <w:p w14:paraId="6E036565" w14:textId="77777777" w:rsidR="00AA5BBF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lastRenderedPageBreak/>
        <w:t xml:space="preserve">Załącznik do Uchwały Nr </w:t>
      </w:r>
      <w:r w:rsidR="00473E39" w:rsidRPr="00F15F0B">
        <w:rPr>
          <w:i/>
          <w:sz w:val="22"/>
        </w:rPr>
        <w:t>…..</w:t>
      </w:r>
    </w:p>
    <w:p w14:paraId="1355D4B9" w14:textId="6BD1B90B" w:rsidR="00FB68A5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Rady </w:t>
      </w:r>
      <w:r w:rsidR="00F15F0B" w:rsidRPr="00F15F0B">
        <w:rPr>
          <w:i/>
          <w:sz w:val="22"/>
        </w:rPr>
        <w:t>Miejskiej</w:t>
      </w:r>
      <w:r w:rsidR="00F456A2" w:rsidRPr="00F15F0B">
        <w:rPr>
          <w:i/>
          <w:sz w:val="22"/>
        </w:rPr>
        <w:t xml:space="preserve"> </w:t>
      </w:r>
      <w:r w:rsidR="00813198">
        <w:rPr>
          <w:i/>
          <w:sz w:val="22"/>
        </w:rPr>
        <w:t xml:space="preserve">w </w:t>
      </w:r>
      <w:r w:rsidR="00A322EC">
        <w:rPr>
          <w:i/>
          <w:sz w:val="22"/>
        </w:rPr>
        <w:t>Osieku</w:t>
      </w:r>
    </w:p>
    <w:p w14:paraId="5ECE6897" w14:textId="147D6DE5"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>z dnia ….</w:t>
      </w:r>
      <w:r w:rsidR="00941674" w:rsidRPr="00F15F0B">
        <w:rPr>
          <w:i/>
          <w:sz w:val="22"/>
        </w:rPr>
        <w:t xml:space="preserve"> 20</w:t>
      </w:r>
      <w:r w:rsidR="00A322EC">
        <w:rPr>
          <w:i/>
          <w:sz w:val="22"/>
        </w:rPr>
        <w:t>20</w:t>
      </w:r>
      <w:r w:rsidR="00941674" w:rsidRPr="00F15F0B">
        <w:rPr>
          <w:i/>
          <w:sz w:val="22"/>
        </w:rPr>
        <w:t xml:space="preserve"> r.</w:t>
      </w:r>
    </w:p>
    <w:p w14:paraId="2F8F4937" w14:textId="77777777" w:rsidR="00FB68A5" w:rsidRDefault="00FB68A5" w:rsidP="00467A3B">
      <w:pPr>
        <w:tabs>
          <w:tab w:val="left" w:pos="5245"/>
        </w:tabs>
      </w:pPr>
    </w:p>
    <w:p w14:paraId="26F88D16" w14:textId="77777777" w:rsidR="00473E39" w:rsidRDefault="00473E39" w:rsidP="00467A3B">
      <w:pPr>
        <w:tabs>
          <w:tab w:val="left" w:pos="5245"/>
        </w:tabs>
      </w:pPr>
    </w:p>
    <w:p w14:paraId="2849511F" w14:textId="77777777"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14:paraId="1FB9DAB8" w14:textId="77777777" w:rsidR="00473E39" w:rsidRDefault="00473E39"/>
    <w:p w14:paraId="3808911F" w14:textId="77777777" w:rsidR="00F456A2" w:rsidRDefault="00F456A2"/>
    <w:p w14:paraId="3BB428A8" w14:textId="77777777"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14:paraId="09887912" w14:textId="77777777"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14:paraId="53995851" w14:textId="3CF00222"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przygotowania, </w:t>
      </w:r>
      <w:r w:rsidRPr="00141FA2">
        <w:t xml:space="preserve">prowadzenia </w:t>
      </w:r>
      <w:r w:rsidR="00F456A2">
        <w:br/>
      </w:r>
      <w:r w:rsidRPr="00141FA2">
        <w:t xml:space="preserve">i oceny </w:t>
      </w:r>
      <w:r w:rsidR="00141FA2" w:rsidRPr="00141FA2">
        <w:t xml:space="preserve">Gminnego Programu Rewitalizacji </w:t>
      </w:r>
      <w:r w:rsidR="00F15F0B">
        <w:t xml:space="preserve">dla </w:t>
      </w:r>
      <w:r w:rsidR="00F15F0B" w:rsidRPr="00F15F0B">
        <w:t xml:space="preserve">Gminy </w:t>
      </w:r>
      <w:r w:rsidR="00A322EC">
        <w:t>Osiek</w:t>
      </w:r>
      <w:r w:rsidR="00F15F0B">
        <w:t xml:space="preserve"> </w:t>
      </w:r>
      <w:r w:rsidR="00E374F9">
        <w:t xml:space="preserve">(GPR) </w:t>
      </w:r>
      <w:r w:rsidR="00473E39">
        <w:t>oraz pełni</w:t>
      </w:r>
      <w:r w:rsidR="00AC4EE5" w:rsidRPr="00141FA2">
        <w:t xml:space="preserve"> </w:t>
      </w:r>
      <w:r w:rsidR="00473E39" w:rsidRPr="00141FA2">
        <w:t xml:space="preserve">funkcję opiniodawczo-doradczą </w:t>
      </w:r>
      <w:r w:rsidR="00F15F0B" w:rsidRPr="00F15F0B">
        <w:t xml:space="preserve">Burmistrza </w:t>
      </w:r>
      <w:r w:rsidR="00A322EC">
        <w:t>Miasta i Gminy Osiek</w:t>
      </w:r>
      <w:r w:rsidR="00F456A2" w:rsidRPr="00F15F0B">
        <w:t xml:space="preserve"> </w:t>
      </w:r>
      <w:r w:rsidR="00086AF5" w:rsidRPr="00F15F0B">
        <w:t>w zakresie rewitalizacji.</w:t>
      </w:r>
    </w:p>
    <w:p w14:paraId="3CDDFEC8" w14:textId="77777777"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094F1C">
        <w:br/>
      </w:r>
      <w:r w:rsidR="00683E0A" w:rsidRPr="00141FA2">
        <w:t xml:space="preserve">tj. 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14:paraId="2B8412F4" w14:textId="14F6FFBA"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 xml:space="preserve">oraz podejmowania inicjatyw związanych </w:t>
      </w:r>
      <w:r w:rsidR="0098554D" w:rsidRPr="00F15F0B">
        <w:br/>
      </w:r>
      <w:r w:rsidRPr="00F15F0B">
        <w:t xml:space="preserve">z rewitalizacją </w:t>
      </w:r>
      <w:r w:rsidR="00813198">
        <w:t xml:space="preserve">w Gminie </w:t>
      </w:r>
      <w:r w:rsidR="00A322EC">
        <w:t>Osiek</w:t>
      </w:r>
      <w:r w:rsidR="00F15F0B" w:rsidRPr="00F15F0B">
        <w:t>.</w:t>
      </w:r>
    </w:p>
    <w:p w14:paraId="04D7DB62" w14:textId="1E90DF7B"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813198">
        <w:t xml:space="preserve">Miejskiej </w:t>
      </w:r>
      <w:r w:rsidR="00813198">
        <w:br/>
        <w:t xml:space="preserve">w </w:t>
      </w:r>
      <w:r w:rsidR="00A322EC">
        <w:t>Osieku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813198">
        <w:t xml:space="preserve">Burmistrza </w:t>
      </w:r>
      <w:r w:rsidR="00A322EC">
        <w:t>Miasta i Gminy Osiek</w:t>
      </w:r>
      <w:r w:rsidRPr="00F731C9">
        <w:t xml:space="preserve"> związanych z rewitalizacją.</w:t>
      </w:r>
    </w:p>
    <w:p w14:paraId="6807EFAD" w14:textId="77777777" w:rsidR="00964517" w:rsidRDefault="00964517" w:rsidP="0051628E">
      <w:pPr>
        <w:jc w:val="center"/>
        <w:rPr>
          <w:b/>
        </w:rPr>
      </w:pPr>
    </w:p>
    <w:p w14:paraId="1382BF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14:paraId="19E926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14:paraId="20668F81" w14:textId="26E79A0E"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F15F0B">
        <w:t>Burmistrz</w:t>
      </w:r>
      <w:r w:rsidR="00160156">
        <w:t xml:space="preserve"> </w:t>
      </w:r>
      <w:r w:rsidR="003E06FF">
        <w:t xml:space="preserve">Miasta i Gminy Osiek </w:t>
      </w:r>
      <w:r w:rsidR="00160156">
        <w:t xml:space="preserve">niezwłocznie po podjęciu przez </w:t>
      </w:r>
      <w:r w:rsidR="00F15F0B" w:rsidRPr="00F15F0B">
        <w:t>Radę Miejską</w:t>
      </w:r>
      <w:r w:rsidR="00160156">
        <w:t xml:space="preserve"> </w:t>
      </w:r>
      <w:r w:rsidR="00813198">
        <w:t xml:space="preserve">w </w:t>
      </w:r>
      <w:r w:rsidR="003E06FF">
        <w:t>Osieku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14:paraId="199C1139" w14:textId="77777777"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14:paraId="134D6484" w14:textId="77777777"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14:paraId="1B15E742" w14:textId="77777777"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14:paraId="32559782" w14:textId="77777777"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 xml:space="preserve">przedstawicieli podmiotów prowadzących </w:t>
      </w:r>
      <w:r w:rsidR="00345E79">
        <w:br/>
      </w:r>
      <w:r w:rsidR="0078556A" w:rsidRPr="0078556A">
        <w:t>lub 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14:paraId="18A2297A" w14:textId="77777777"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 xml:space="preserve">przedstawicieli podmiotów prowadzących </w:t>
      </w:r>
      <w:r w:rsidR="00345E79">
        <w:br/>
      </w:r>
      <w:r w:rsidR="0078556A" w:rsidRPr="00CE0B6F">
        <w:t>lub 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14:paraId="201DD93B" w14:textId="77777777"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14:paraId="342370D8" w14:textId="77777777"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14:paraId="4EACE217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14:paraId="596A5B1B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14:paraId="6035F0F9" w14:textId="69A9754E" w:rsidR="00CF2176" w:rsidRPr="00766115" w:rsidRDefault="00E2127C" w:rsidP="00010B15">
      <w:pPr>
        <w:pStyle w:val="Akapitzlist"/>
        <w:numPr>
          <w:ilvl w:val="0"/>
          <w:numId w:val="2"/>
        </w:numPr>
        <w:spacing w:before="240"/>
      </w:pPr>
      <w:r w:rsidRPr="00766115">
        <w:t xml:space="preserve">Przedstawiciele Komitetu zostaną wyłonieni w drodze otwartego naboru. Informacja </w:t>
      </w:r>
      <w:r w:rsidRPr="00766115">
        <w:br/>
        <w:t>o naborze członków do Komitetu zostanie upubliczniona na oficjalnej stronie</w:t>
      </w:r>
      <w:r w:rsidR="00813198">
        <w:t xml:space="preserve"> Gminy </w:t>
      </w:r>
      <w:r w:rsidR="003E06FF">
        <w:t>Osiek</w:t>
      </w:r>
      <w:r w:rsidR="00766115" w:rsidRPr="00AF0E50">
        <w:t xml:space="preserve"> </w:t>
      </w:r>
      <w:r w:rsidR="00813198" w:rsidRPr="00AF0E50">
        <w:t>(</w:t>
      </w:r>
      <w:r w:rsidR="003E06FF" w:rsidRPr="0009482E">
        <w:t>www.</w:t>
      </w:r>
      <w:r w:rsidR="003E06FF" w:rsidRPr="00A93E43">
        <w:t>gmina-osiek.pl</w:t>
      </w:r>
      <w:r w:rsidR="00AF0E50" w:rsidRPr="00AF0E50">
        <w:t>)</w:t>
      </w:r>
      <w:r w:rsidR="00AF0E50">
        <w:t xml:space="preserve"> </w:t>
      </w:r>
      <w:r w:rsidR="003E06FF">
        <w:t xml:space="preserve">oraz na </w:t>
      </w:r>
      <w:r w:rsidR="00AF0E50">
        <w:t xml:space="preserve">stronie podmiotowej gminy </w:t>
      </w:r>
      <w:r w:rsidRPr="00766115">
        <w:t>w Biuletynie Informacji Publicznej (</w:t>
      </w:r>
      <w:r w:rsidR="003E06FF" w:rsidRPr="0009482E">
        <w:t>www.</w:t>
      </w:r>
      <w:r w:rsidR="003E06FF" w:rsidRPr="00AE411C">
        <w:t>bip.osiek.iap.pl</w:t>
      </w:r>
      <w:r w:rsidRPr="00766115">
        <w:t>) oraz na tabli</w:t>
      </w:r>
      <w:r w:rsidR="00AF0E50">
        <w:t xml:space="preserve">cy ogłoszeń </w:t>
      </w:r>
      <w:r w:rsidR="00813198">
        <w:t xml:space="preserve">w Urzędzie Miasta i Gminy </w:t>
      </w:r>
      <w:r w:rsidR="003E06FF">
        <w:t>Osiek</w:t>
      </w:r>
      <w:r w:rsidRPr="00766115">
        <w:t>, nie później niż w ciągu 7 dni od podjęcia uchwa</w:t>
      </w:r>
      <w:r w:rsidR="00813198">
        <w:t xml:space="preserve">ły przez Radę Miejską </w:t>
      </w:r>
      <w:r w:rsidR="00AF0E50">
        <w:br/>
      </w:r>
      <w:r w:rsidR="00813198">
        <w:t xml:space="preserve">w </w:t>
      </w:r>
      <w:r w:rsidR="003E06FF">
        <w:t>Osieku</w:t>
      </w:r>
      <w:r w:rsidRPr="00766115">
        <w:t xml:space="preserve"> w sprawie zasad wyznaczania składu oraz zasad działania Komitetu Rewitalizacji.</w:t>
      </w:r>
    </w:p>
    <w:p w14:paraId="106A7C51" w14:textId="0B904154"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813198">
        <w:t xml:space="preserve">Burmistrz </w:t>
      </w:r>
      <w:r w:rsidR="003E06FF">
        <w:t>Miasta i Gminy Osiek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14:paraId="602FEC91" w14:textId="50CA2A67"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33C81">
        <w:t xml:space="preserve">, </w:t>
      </w:r>
      <w:r w:rsidR="00875064" w:rsidRPr="00631145">
        <w:t xml:space="preserve">zostanie odwołany przez </w:t>
      </w:r>
      <w:r w:rsidR="00967C30">
        <w:t>Burmistrza</w:t>
      </w:r>
      <w:r w:rsidR="00846F0C" w:rsidRPr="00631145">
        <w:t xml:space="preserve"> </w:t>
      </w:r>
      <w:r w:rsidR="003E06FF">
        <w:t xml:space="preserve">Miasta </w:t>
      </w:r>
      <w:r w:rsidR="00620185">
        <w:br/>
      </w:r>
      <w:r w:rsidR="003E06FF">
        <w:t>i Gminy Osiek</w:t>
      </w:r>
      <w:r w:rsidR="00833C81">
        <w:t xml:space="preserve"> lub w wyniku ciężkiej choroby lub jego śmierci</w:t>
      </w:r>
      <w:r w:rsidR="00967C30" w:rsidRPr="00967C30">
        <w:t>.</w:t>
      </w:r>
      <w:r w:rsidR="00846F0C" w:rsidRPr="00631145">
        <w:t xml:space="preserve"> W taki</w:t>
      </w:r>
      <w:r w:rsidR="00833C81">
        <w:t xml:space="preserve">ej sytuacji </w:t>
      </w:r>
      <w:r w:rsidR="00833C81">
        <w:br/>
        <w:t>w przypadku niezachowania minimalnych limitów osobowych określonych w pkt. 2,</w:t>
      </w:r>
      <w:r w:rsidR="00846F0C" w:rsidRPr="00631145">
        <w:t xml:space="preserve"> </w:t>
      </w:r>
      <w:r w:rsidR="00967C30">
        <w:t xml:space="preserve">Burmistrz </w:t>
      </w:r>
      <w:r w:rsidR="0079215E" w:rsidRPr="00631145">
        <w:t>powołuje na jego miejsce nowego członka</w:t>
      </w:r>
      <w:r w:rsidR="009D5D2C">
        <w:t>.</w:t>
      </w:r>
    </w:p>
    <w:p w14:paraId="223A8C45" w14:textId="12FCBCC8" w:rsidR="00AF0E50" w:rsidRPr="009D5D2C" w:rsidRDefault="00F731C9" w:rsidP="00AF0E50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 xml:space="preserve">nego Programu Rewitalizacji </w:t>
      </w:r>
      <w:r w:rsidR="00813198">
        <w:t xml:space="preserve">dla </w:t>
      </w:r>
      <w:r w:rsidRPr="00967C30">
        <w:t>Gminy</w:t>
      </w:r>
      <w:r>
        <w:t xml:space="preserve"> </w:t>
      </w:r>
      <w:r w:rsidR="00664C80">
        <w:t>Osiek</w:t>
      </w:r>
      <w:r w:rsidR="00967C30">
        <w:t>.</w:t>
      </w:r>
    </w:p>
    <w:p w14:paraId="3B2404E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lastRenderedPageBreak/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14:paraId="6FDC5FCA" w14:textId="77777777"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14:paraId="7453B4BA" w14:textId="1BB967A4"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967C30">
        <w:t xml:space="preserve">Burmistrz </w:t>
      </w:r>
      <w:r w:rsidR="00664C80">
        <w:t>Miasta i Gminy Osiek</w:t>
      </w:r>
      <w:r w:rsidR="00722B33">
        <w:t xml:space="preserve"> </w:t>
      </w:r>
      <w:r>
        <w:t xml:space="preserve">powiadamiając </w:t>
      </w:r>
      <w:r w:rsidR="00664C80">
        <w:br/>
      </w:r>
      <w:r>
        <w:t>o tym pisemnie członków Komitetu</w:t>
      </w:r>
      <w:r w:rsidR="00D60D14">
        <w:t>.</w:t>
      </w:r>
    </w:p>
    <w:p w14:paraId="4A493696" w14:textId="77777777"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14:paraId="75BFEB6F" w14:textId="77777777"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14:paraId="5EB8047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14:paraId="548F84D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14:paraId="20E74C59" w14:textId="77777777"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14:paraId="6468C6ED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14:paraId="22A44EB6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14:paraId="146C6314" w14:textId="4D00C7B8"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 xml:space="preserve">nie rzadziej niż raz na </w:t>
      </w:r>
      <w:r w:rsidR="00833C81">
        <w:t>dwa lata</w:t>
      </w:r>
      <w:r w:rsidR="009F6F4B">
        <w:t xml:space="preserve">, z udziałem </w:t>
      </w:r>
      <w:r w:rsidR="00813198">
        <w:t xml:space="preserve">Burmistrza </w:t>
      </w:r>
      <w:r w:rsidR="00676543">
        <w:t>Miasta i Gminy Osiek</w:t>
      </w:r>
      <w:r w:rsidR="007D7B79">
        <w:t xml:space="preserve"> </w:t>
      </w:r>
      <w:r w:rsidR="001A2B7E">
        <w:t>lub osoby przez niego wyznaczonej</w:t>
      </w:r>
      <w:r>
        <w:t>.</w:t>
      </w:r>
    </w:p>
    <w:p w14:paraId="1D21AA45" w14:textId="77777777"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14:paraId="2F8DCECB" w14:textId="7CBB6B58"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D13759">
        <w:br/>
      </w:r>
      <w:r w:rsidR="00775DC7">
        <w:t xml:space="preserve">z wyprzedzeniem </w:t>
      </w:r>
      <w:r w:rsidR="008842E6">
        <w:t xml:space="preserve">co najmniej </w:t>
      </w:r>
      <w:r w:rsidR="00833C81">
        <w:t>7</w:t>
      </w:r>
      <w:r>
        <w:t xml:space="preserve"> dni</w:t>
      </w:r>
      <w:r w:rsidR="008842E6">
        <w:t xml:space="preserve"> kalendarzowych</w:t>
      </w:r>
      <w:r>
        <w:t>.</w:t>
      </w:r>
    </w:p>
    <w:p w14:paraId="6E42FE49" w14:textId="77777777"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14:paraId="1B222DBC" w14:textId="77777777"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14:paraId="0941387A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14:paraId="2620561F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 xml:space="preserve">. Zaproszeni goście biorą udział w posiedzeniu z głosem doradczym, bez prawa udziału </w:t>
      </w:r>
      <w:r w:rsidR="00D13759">
        <w:br/>
      </w:r>
      <w:r>
        <w:t>w głosowaniu.</w:t>
      </w:r>
    </w:p>
    <w:p w14:paraId="4194A6C6" w14:textId="54E2607F"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lastRenderedPageBreak/>
        <w:t xml:space="preserve">Komitet zajmuje stanowisko w sprawach w formie </w:t>
      </w:r>
      <w:r w:rsidR="00833C81">
        <w:t xml:space="preserve">decyzji, </w:t>
      </w:r>
      <w:r>
        <w:t>opinii</w:t>
      </w:r>
      <w:r w:rsidR="00833C81">
        <w:t xml:space="preserve"> pisemnej lub uchwały</w:t>
      </w:r>
      <w:r>
        <w:t>, któr</w:t>
      </w:r>
      <w:r w:rsidR="00833C81">
        <w:t>e</w:t>
      </w:r>
      <w:r>
        <w:t xml:space="preserve"> </w:t>
      </w:r>
      <w:r w:rsidR="00833C81">
        <w:t>są</w:t>
      </w:r>
      <w:r>
        <w:t xml:space="preserve"> formułowan</w:t>
      </w:r>
      <w:r w:rsidR="00833C81">
        <w:t>e</w:t>
      </w:r>
      <w:r>
        <w:t xml:space="preserve"> w drodze uzgodnienia stanowisk</w:t>
      </w:r>
      <w:r w:rsidR="00833C81">
        <w:t>.</w:t>
      </w:r>
    </w:p>
    <w:p w14:paraId="7ECEC6A7" w14:textId="00441A41"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</w:t>
      </w:r>
      <w:r w:rsidR="00833C81">
        <w:t>decyzje</w:t>
      </w:r>
      <w:r w:rsidR="008E2817">
        <w:t xml:space="preserve">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8E2817">
        <w:t xml:space="preserve">zwykłą większością głosów, </w:t>
      </w:r>
      <w:r w:rsidR="00813198">
        <w:br/>
      </w:r>
      <w:r w:rsidR="00195B54">
        <w:t xml:space="preserve">w 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14:paraId="5DA7F4DE" w14:textId="77777777"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14:paraId="0F69E0C3" w14:textId="77777777"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 xml:space="preserve">gminy, gminnych jednostek organizacyjnych, w tym gminnych osób prawnych, nie biorą udziału w głosowaniu, jeżeli dotyczy ono projektów dokumentów, których opracowanie jest zadaniem </w:t>
      </w:r>
      <w:r w:rsidR="00967C30">
        <w:t>Burmistrza</w:t>
      </w:r>
      <w:r w:rsidRPr="00967C30">
        <w:t>.</w:t>
      </w:r>
    </w:p>
    <w:p w14:paraId="6BE052D5" w14:textId="77777777"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14:paraId="17D6A5D9" w14:textId="77777777"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 xml:space="preserve">oraz porządek obrad, imiona </w:t>
      </w:r>
      <w:r w:rsidR="002935CD">
        <w:br/>
      </w:r>
      <w:r>
        <w:t>i nazwiska członków Komitetu obecnych na posiedzeniu, treść podjętych decyzji i uchwał oraz wyniki i sposób głosowania, a także inne istotne informacje związane z przebiegiem posiedzenia.</w:t>
      </w:r>
    </w:p>
    <w:p w14:paraId="20A54209" w14:textId="77777777"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14:paraId="7EE322B1" w14:textId="42C964BE" w:rsidR="00AF2809" w:rsidRPr="003B2E75" w:rsidRDefault="00AF2809" w:rsidP="00AF2809">
      <w:pPr>
        <w:pStyle w:val="Akapitzlist"/>
        <w:numPr>
          <w:ilvl w:val="0"/>
          <w:numId w:val="6"/>
        </w:numPr>
      </w:pPr>
      <w:r w:rsidRPr="00967C30">
        <w:t>Obsługę</w:t>
      </w:r>
      <w:r w:rsidR="00C95222" w:rsidRPr="00967C30">
        <w:t xml:space="preserve"> organizacyjną i techniczną Komitetu </w:t>
      </w:r>
      <w:r w:rsidR="001C5AF6" w:rsidRPr="00967C30">
        <w:t>zapewnia</w:t>
      </w:r>
      <w:r w:rsidR="00C95222" w:rsidRPr="00967C30">
        <w:t xml:space="preserve"> </w:t>
      </w:r>
      <w:r w:rsidR="00833C81">
        <w:t>pracownik</w:t>
      </w:r>
      <w:r w:rsidR="003B2E75" w:rsidRPr="003B2E75">
        <w:t xml:space="preserve"> Urzęd</w:t>
      </w:r>
      <w:r w:rsidR="00833C81">
        <w:t>u</w:t>
      </w:r>
      <w:r w:rsidR="00C95222" w:rsidRPr="003B2E75">
        <w:t xml:space="preserve"> </w:t>
      </w:r>
      <w:r w:rsidR="00813198">
        <w:t xml:space="preserve">Miasta i Gminy w </w:t>
      </w:r>
      <w:r w:rsidR="00664C80">
        <w:t>Osieku</w:t>
      </w:r>
      <w:r w:rsidR="00967C30" w:rsidRPr="003B2E75">
        <w:t xml:space="preserve"> </w:t>
      </w:r>
      <w:r w:rsidRPr="003B2E75">
        <w:t>wskazany</w:t>
      </w:r>
      <w:r w:rsidR="00AC0F23" w:rsidRPr="003B2E75">
        <w:t xml:space="preserve"> przez </w:t>
      </w:r>
      <w:r w:rsidR="00967C30" w:rsidRPr="003B2E75">
        <w:t>Burmistrza</w:t>
      </w:r>
      <w:r w:rsidR="00AC0F23" w:rsidRPr="003B2E75">
        <w:t xml:space="preserve">, do </w:t>
      </w:r>
      <w:r w:rsidRPr="003B2E75">
        <w:t>którego</w:t>
      </w:r>
      <w:r w:rsidR="00AC0F23" w:rsidRPr="003B2E75">
        <w:t xml:space="preserve"> zadań należy:</w:t>
      </w:r>
    </w:p>
    <w:p w14:paraId="6AB6CED1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14:paraId="02292523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14:paraId="7F8250D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 w:rsidR="009D5D2C">
        <w:br/>
      </w:r>
      <w:r>
        <w:t>i tematyce posiedzenia,</w:t>
      </w:r>
    </w:p>
    <w:p w14:paraId="4563E029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14:paraId="239B5B2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14:paraId="1A042A2E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14:paraId="2CD2DFBC" w14:textId="77777777"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14:paraId="30DDEB8A" w14:textId="173AE33A"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967C30">
        <w:t xml:space="preserve">Miejskiej w </w:t>
      </w:r>
      <w:r w:rsidR="00664C80">
        <w:t>Osieku</w:t>
      </w:r>
      <w:r w:rsidR="00967C30">
        <w:t>.</w:t>
      </w:r>
      <w:r w:rsidR="00FB68A5">
        <w:br w:type="page"/>
      </w:r>
    </w:p>
    <w:p w14:paraId="4CA1E878" w14:textId="77777777"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CC7925">
        <w:rPr>
          <w:color w:val="000000"/>
        </w:rPr>
      </w:r>
      <w:r w:rsidR="00CC792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CC7925">
        <w:rPr>
          <w:color w:val="000000"/>
        </w:rPr>
      </w:r>
      <w:r w:rsidR="00CC792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CC7925">
        <w:rPr>
          <w:color w:val="000000"/>
        </w:rPr>
      </w:r>
      <w:r w:rsidR="00CC792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CC7925">
        <w:rPr>
          <w:color w:val="000000"/>
        </w:rPr>
      </w:r>
      <w:r w:rsidR="00CC792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CC7925">
        <w:rPr>
          <w:color w:val="000000"/>
        </w:rPr>
      </w:r>
      <w:r w:rsidR="00CC7925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p w14:paraId="2A82EB1F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14:paraId="6644EAB7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64929402" w14:textId="77777777"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 w:rsidR="00CC7925">
              <w:rPr>
                <w:color w:val="000000"/>
              </w:rPr>
            </w:r>
            <w:r w:rsidR="00CC7925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CC7925">
              <w:rPr>
                <w:color w:val="000000"/>
              </w:rPr>
            </w:r>
            <w:r w:rsidR="00CC7925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</w:p>
        </w:tc>
      </w:tr>
      <w:tr w:rsidR="00E2127C" w:rsidRPr="00B717DC" w14:paraId="54E2B8E9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203A5B85" w14:textId="77777777" w:rsidR="005D1447" w:rsidRDefault="005D1447" w:rsidP="00E2127C">
      <w:pPr>
        <w:spacing w:after="240" w:line="276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15D24E96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01D8252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71D559C" w14:textId="77777777"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14:paraId="4B6A28FF" w14:textId="77777777" w:rsidR="00E2127C" w:rsidRPr="002B2725" w:rsidRDefault="00E2127C" w:rsidP="00E2127C">
      <w:pPr>
        <w:pStyle w:val="Akapitzlist"/>
        <w:spacing w:before="240" w:line="276" w:lineRule="auto"/>
        <w:ind w:left="0"/>
      </w:pPr>
    </w:p>
    <w:p w14:paraId="42B3AAFC" w14:textId="77777777" w:rsidR="00E2127C" w:rsidRDefault="00E2127C" w:rsidP="00E2127C">
      <w:pPr>
        <w:spacing w:before="240"/>
        <w:rPr>
          <w:sz w:val="22"/>
          <w:szCs w:val="22"/>
        </w:rPr>
      </w:pPr>
    </w:p>
    <w:p w14:paraId="01B3520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05FDE813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8BCC371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77777777"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77777777"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14:paraId="2695775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4F1127D7" w14:textId="77777777" w:rsidR="00E2127C" w:rsidRDefault="00E2127C" w:rsidP="00AA5BBF">
      <w:pPr>
        <w:spacing w:line="276" w:lineRule="auto"/>
        <w:jc w:val="center"/>
        <w:rPr>
          <w:b/>
        </w:rPr>
      </w:pPr>
    </w:p>
    <w:p w14:paraId="60324303" w14:textId="77777777" w:rsidR="00AA5BBF" w:rsidRPr="00AF265E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lastRenderedPageBreak/>
        <w:t>Uzasadnienie</w:t>
      </w:r>
    </w:p>
    <w:p w14:paraId="0341B71D" w14:textId="0424ED56" w:rsidR="004036EC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t xml:space="preserve">do uchwały </w:t>
      </w:r>
      <w:r w:rsidRPr="00967C30">
        <w:rPr>
          <w:b/>
        </w:rPr>
        <w:t xml:space="preserve">Rady </w:t>
      </w:r>
      <w:r w:rsidR="00813198">
        <w:rPr>
          <w:b/>
        </w:rPr>
        <w:t xml:space="preserve">Miejskiej w </w:t>
      </w:r>
      <w:r w:rsidR="00664C80">
        <w:rPr>
          <w:b/>
        </w:rPr>
        <w:t>Osieku</w:t>
      </w:r>
    </w:p>
    <w:p w14:paraId="0B1A9207" w14:textId="741B27CC" w:rsidR="00AF265E" w:rsidRPr="00AF265E" w:rsidRDefault="00AF265E" w:rsidP="00AA5BBF">
      <w:pPr>
        <w:spacing w:line="276" w:lineRule="auto"/>
        <w:jc w:val="center"/>
        <w:rPr>
          <w:b/>
        </w:rPr>
      </w:pPr>
      <w:r w:rsidRPr="00AF265E">
        <w:rPr>
          <w:b/>
        </w:rPr>
        <w:t>z dnia ………… 20</w:t>
      </w:r>
      <w:r w:rsidR="00664C80">
        <w:rPr>
          <w:b/>
        </w:rPr>
        <w:t>20</w:t>
      </w:r>
      <w:r w:rsidRPr="00AF265E">
        <w:rPr>
          <w:b/>
        </w:rPr>
        <w:t xml:space="preserve"> r.</w:t>
      </w:r>
    </w:p>
    <w:p w14:paraId="1560DCC2" w14:textId="77777777" w:rsidR="003F5771" w:rsidRDefault="003F5771" w:rsidP="00AA5BBF">
      <w:pPr>
        <w:spacing w:line="276" w:lineRule="auto"/>
        <w:jc w:val="center"/>
      </w:pPr>
    </w:p>
    <w:p w14:paraId="4001AA27" w14:textId="77777777" w:rsidR="003F5771" w:rsidRDefault="0042262D" w:rsidP="0042262D">
      <w:pPr>
        <w:jc w:val="center"/>
        <w:rPr>
          <w:b/>
        </w:rPr>
      </w:pPr>
      <w:r w:rsidRPr="0042262D">
        <w:rPr>
          <w:b/>
        </w:rPr>
        <w:t xml:space="preserve">w sprawie </w:t>
      </w:r>
      <w:r w:rsidR="00967C30">
        <w:rPr>
          <w:b/>
        </w:rPr>
        <w:t xml:space="preserve">określenia </w:t>
      </w:r>
      <w:r w:rsidRPr="0042262D">
        <w:rPr>
          <w:b/>
        </w:rPr>
        <w:t xml:space="preserve">zasad wyznaczania składu oraz zasad działania </w:t>
      </w:r>
      <w:r w:rsidR="00967C30">
        <w:rPr>
          <w:b/>
        </w:rPr>
        <w:br/>
      </w:r>
      <w:r w:rsidRPr="0042262D">
        <w:rPr>
          <w:b/>
        </w:rPr>
        <w:t>Komitetu Rewitalizacji</w:t>
      </w:r>
    </w:p>
    <w:p w14:paraId="1AE960CA" w14:textId="77777777" w:rsidR="0042262D" w:rsidRDefault="0042262D" w:rsidP="00482BA1"/>
    <w:p w14:paraId="0632F39D" w14:textId="77777777" w:rsidR="003F0176" w:rsidRDefault="00271CD1" w:rsidP="00C71A2D">
      <w:r>
        <w:tab/>
      </w:r>
      <w:r w:rsidR="003F0176">
        <w:t>Powołanie Komitetu Rewitalizacji jest jednym z elementów partycypacji społecznej obejmującej przygotowanie, prowadzenie i ocenę rewitalizacji w sposób zapewniający aktywny udział interesariuszy.</w:t>
      </w:r>
    </w:p>
    <w:p w14:paraId="6BB8736C" w14:textId="77777777" w:rsidR="00626227" w:rsidRPr="00967C30" w:rsidRDefault="00271CD1" w:rsidP="00C71A2D">
      <w:r>
        <w:tab/>
      </w:r>
      <w:r w:rsidR="009D5D2C" w:rsidRPr="00967C30">
        <w:t xml:space="preserve">Zgodnie z </w:t>
      </w:r>
      <w:r w:rsidR="009D5D2C" w:rsidRPr="00967C30">
        <w:rPr>
          <w:i/>
        </w:rPr>
        <w:t>U</w:t>
      </w:r>
      <w:r w:rsidR="00C71A2D" w:rsidRPr="00967C30">
        <w:rPr>
          <w:i/>
        </w:rPr>
        <w:t xml:space="preserve">stawą z dnia 9 października 2015 r. o rewitalizacji </w:t>
      </w:r>
      <w:r w:rsidR="00493035" w:rsidRPr="00833C81">
        <w:rPr>
          <w:iCs/>
        </w:rPr>
        <w:t>zasady wyznaczania składu oraz zasady działania Komitetu Rewitalizacji</w:t>
      </w:r>
      <w:r w:rsidR="00493035" w:rsidRPr="00A66D61">
        <w:t xml:space="preserve"> określa, w drodze uchwał</w:t>
      </w:r>
      <w:r w:rsidR="00726D4F" w:rsidRPr="00A66D61">
        <w:t>y</w:t>
      </w:r>
      <w:r w:rsidR="00626227" w:rsidRPr="00A66D61">
        <w:t xml:space="preserve"> Rada </w:t>
      </w:r>
      <w:r w:rsidR="00967C30" w:rsidRPr="00A66D61">
        <w:t>Miejska</w:t>
      </w:r>
      <w:r w:rsidR="00967C30" w:rsidRPr="00967C30">
        <w:rPr>
          <w:shd w:val="clear" w:color="auto" w:fill="FFFF00"/>
        </w:rPr>
        <w:t xml:space="preserve"> </w:t>
      </w:r>
      <w:r w:rsidR="00626227" w:rsidRPr="00967C30">
        <w:t>przed uchwaleniem Gminnego Programu Rewitalizacji albo w termi</w:t>
      </w:r>
      <w:r w:rsidRPr="00967C30">
        <w:t xml:space="preserve">nie nie dłuższym niż </w:t>
      </w:r>
      <w:r w:rsidR="00636980" w:rsidRPr="00967C30">
        <w:br/>
      </w:r>
      <w:r w:rsidRPr="00967C30">
        <w:t>3 miesiące,</w:t>
      </w:r>
      <w:r w:rsidR="00626227" w:rsidRPr="00967C30">
        <w:t xml:space="preserve"> licząc od dnia </w:t>
      </w:r>
      <w:r w:rsidR="003F0176" w:rsidRPr="00967C30">
        <w:t>jego</w:t>
      </w:r>
      <w:r w:rsidR="00626227" w:rsidRPr="00967C30">
        <w:t xml:space="preserve"> uchwalenia.</w:t>
      </w:r>
    </w:p>
    <w:p w14:paraId="1E30E894" w14:textId="77777777" w:rsidR="00C71A2D" w:rsidRPr="00381E89" w:rsidRDefault="00626227" w:rsidP="00C71A2D">
      <w:pPr>
        <w:rPr>
          <w:rFonts w:eastAsia="Times New Roman"/>
          <w:color w:val="000000"/>
          <w:lang w:eastAsia="pl-PL"/>
        </w:rPr>
      </w:pPr>
      <w:r w:rsidRPr="00967C30">
        <w:tab/>
      </w:r>
      <w:r w:rsidR="00C71A2D" w:rsidRPr="00967C30">
        <w:t xml:space="preserve">Komitet Rewitalizacji stanowi forum współpracy i dialogu interesariuszy z organami gminy w sprawach dotyczących przygotowania, prowadzenia i oceny rewitalizacji oraz pełni funkcję opiniodawczo-doradczą </w:t>
      </w:r>
      <w:r w:rsidR="00967C30" w:rsidRPr="00967C30">
        <w:t>Burmistrza</w:t>
      </w:r>
      <w:r w:rsidR="00C71A2D" w:rsidRPr="00967C30">
        <w:t>.</w:t>
      </w:r>
    </w:p>
    <w:p w14:paraId="5557306F" w14:textId="20DA1F3A" w:rsidR="0056503A" w:rsidRDefault="000C4A6A" w:rsidP="0056503A">
      <w:pPr>
        <w:rPr>
          <w:rFonts w:eastAsia="Times New Roman"/>
          <w:color w:val="000000"/>
          <w:lang w:eastAsia="pl-PL"/>
        </w:rPr>
      </w:pPr>
      <w:r>
        <w:tab/>
      </w:r>
      <w:r w:rsidR="00B62A02">
        <w:rPr>
          <w:rFonts w:eastAsia="Times New Roman"/>
          <w:color w:val="000000"/>
          <w:lang w:eastAsia="pl-PL"/>
        </w:rPr>
        <w:t>Niniejsza u</w:t>
      </w:r>
      <w:r w:rsidR="003F0176">
        <w:rPr>
          <w:rFonts w:eastAsia="Times New Roman"/>
          <w:color w:val="000000"/>
          <w:lang w:eastAsia="pl-PL"/>
        </w:rPr>
        <w:t xml:space="preserve">chwała została poddana konsultacjom społecznym w dniach </w:t>
      </w:r>
      <w:r w:rsidR="00833C81">
        <w:rPr>
          <w:rFonts w:eastAsia="Times New Roman"/>
          <w:color w:val="000000"/>
          <w:lang w:eastAsia="pl-PL"/>
        </w:rPr>
        <w:br/>
      </w:r>
      <w:r w:rsidR="00664C80">
        <w:rPr>
          <w:rFonts w:eastAsia="Times New Roman"/>
          <w:color w:val="000000"/>
          <w:lang w:eastAsia="pl-PL"/>
        </w:rPr>
        <w:t>0</w:t>
      </w:r>
      <w:r w:rsidR="00CC7925">
        <w:rPr>
          <w:rFonts w:eastAsia="Times New Roman"/>
          <w:color w:val="000000"/>
          <w:lang w:eastAsia="pl-PL"/>
        </w:rPr>
        <w:t>7</w:t>
      </w:r>
      <w:r w:rsidR="00664C80">
        <w:rPr>
          <w:rFonts w:eastAsia="Times New Roman"/>
          <w:color w:val="000000"/>
          <w:lang w:eastAsia="pl-PL"/>
        </w:rPr>
        <w:t>.07-0</w:t>
      </w:r>
      <w:r w:rsidR="00CC7925">
        <w:rPr>
          <w:rFonts w:eastAsia="Times New Roman"/>
          <w:color w:val="000000"/>
          <w:lang w:eastAsia="pl-PL"/>
        </w:rPr>
        <w:t>5</w:t>
      </w:r>
      <w:r w:rsidR="00664C80">
        <w:rPr>
          <w:rFonts w:eastAsia="Times New Roman"/>
          <w:color w:val="000000"/>
          <w:lang w:eastAsia="pl-PL"/>
        </w:rPr>
        <w:t>.08.2020</w:t>
      </w:r>
      <w:r w:rsidR="00833C81">
        <w:rPr>
          <w:rFonts w:eastAsia="Times New Roman"/>
          <w:color w:val="000000"/>
          <w:lang w:eastAsia="pl-PL"/>
        </w:rPr>
        <w:t xml:space="preserve"> r.</w:t>
      </w:r>
    </w:p>
    <w:p w14:paraId="0CE9F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06606A10" w14:textId="77777777" w:rsidR="003F0176" w:rsidRDefault="003F0176" w:rsidP="0056503A">
      <w:pPr>
        <w:rPr>
          <w:rFonts w:eastAsia="Times New Roman"/>
          <w:color w:val="000000"/>
          <w:lang w:eastAsia="pl-PL"/>
        </w:rPr>
      </w:pPr>
      <w:r w:rsidRPr="00F67F0F">
        <w:rPr>
          <w:rFonts w:eastAsia="Times New Roman"/>
          <w:color w:val="000000"/>
          <w:lang w:eastAsia="pl-PL"/>
        </w:rPr>
        <w:t>W związku z powyższym podjęcie uchwały uważa się za uzasadnione.</w:t>
      </w:r>
    </w:p>
    <w:p w14:paraId="3BD18D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125AFB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DD3C26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FD67E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2B749D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C990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15599612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28DEFE8B" w14:textId="77777777" w:rsidR="00591397" w:rsidRPr="00F67F0F" w:rsidRDefault="00591397" w:rsidP="0056503A">
      <w:pPr>
        <w:rPr>
          <w:rFonts w:eastAsia="Times New Roman"/>
          <w:color w:val="000000"/>
          <w:lang w:eastAsia="pl-PL"/>
        </w:rPr>
      </w:pPr>
    </w:p>
    <w:p w14:paraId="0DD7D159" w14:textId="77777777" w:rsidR="00C71A2D" w:rsidRDefault="00C71A2D" w:rsidP="0042262D"/>
    <w:p w14:paraId="2B86F550" w14:textId="77777777" w:rsidR="00626227" w:rsidRPr="00C71A2D" w:rsidRDefault="00626227" w:rsidP="0042262D"/>
    <w:p w14:paraId="737DB774" w14:textId="77777777"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F69A-AB07-4557-922F-92CD95D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anna@inicjatywalokalna.pl</cp:lastModifiedBy>
  <cp:revision>2</cp:revision>
  <cp:lastPrinted>2016-05-19T08:57:00Z</cp:lastPrinted>
  <dcterms:created xsi:type="dcterms:W3CDTF">2020-07-07T05:24:00Z</dcterms:created>
  <dcterms:modified xsi:type="dcterms:W3CDTF">2020-07-07T05:24:00Z</dcterms:modified>
</cp:coreProperties>
</file>