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590E9" w14:textId="77777777" w:rsidR="00444F93" w:rsidRPr="00187687" w:rsidRDefault="00444F93" w:rsidP="00444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687">
        <w:rPr>
          <w:rFonts w:ascii="Times New Roman" w:hAnsi="Times New Roman" w:cs="Times New Roman"/>
          <w:b/>
          <w:sz w:val="28"/>
          <w:szCs w:val="28"/>
        </w:rPr>
        <w:t>Informacja podsumowująca przeprowadzone konsultacje społeczne</w:t>
      </w:r>
    </w:p>
    <w:p w14:paraId="35351768" w14:textId="468F3891" w:rsidR="00444F93" w:rsidRPr="00187687" w:rsidRDefault="00444F93" w:rsidP="00444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687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187687">
        <w:rPr>
          <w:rFonts w:ascii="Times New Roman" w:hAnsi="Times New Roman" w:cs="Times New Roman"/>
          <w:i/>
          <w:sz w:val="24"/>
          <w:szCs w:val="24"/>
        </w:rPr>
        <w:t xml:space="preserve">Uchwały </w:t>
      </w:r>
      <w:r w:rsidR="00FE2B85" w:rsidRPr="00FE2B85">
        <w:rPr>
          <w:rFonts w:ascii="Times New Roman" w:hAnsi="Times New Roman" w:cs="Times New Roman"/>
          <w:i/>
          <w:sz w:val="24"/>
          <w:szCs w:val="24"/>
        </w:rPr>
        <w:t xml:space="preserve">Rady </w:t>
      </w:r>
      <w:bookmarkStart w:id="0" w:name="_Hlk47510417"/>
      <w:r w:rsidR="00FE10D2">
        <w:rPr>
          <w:rFonts w:ascii="Times New Roman" w:hAnsi="Times New Roman" w:cs="Times New Roman"/>
          <w:i/>
          <w:sz w:val="24"/>
          <w:szCs w:val="24"/>
        </w:rPr>
        <w:t>Miejskiej w Osieku</w:t>
      </w:r>
      <w:r w:rsidR="00FE2B85" w:rsidRPr="00FE2B85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0"/>
      <w:r w:rsidR="00FE2B85" w:rsidRPr="00FE2B85">
        <w:rPr>
          <w:rFonts w:ascii="Times New Roman" w:hAnsi="Times New Roman" w:cs="Times New Roman"/>
          <w:i/>
          <w:sz w:val="24"/>
          <w:szCs w:val="24"/>
        </w:rPr>
        <w:t>w sprawie określenia zasad wyznaczania składu oraz zasad działania  Komitetu Rewitalizacji</w:t>
      </w:r>
      <w:r w:rsidR="00FE2B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5990" w:rsidRPr="00187687">
        <w:rPr>
          <w:rFonts w:ascii="Times New Roman" w:hAnsi="Times New Roman" w:cs="Times New Roman"/>
          <w:sz w:val="24"/>
          <w:szCs w:val="24"/>
        </w:rPr>
        <w:t>wraz z załącznikiem</w:t>
      </w:r>
    </w:p>
    <w:p w14:paraId="50CFC5AD" w14:textId="77777777" w:rsidR="00444F93" w:rsidRPr="00187687" w:rsidRDefault="00444F93" w:rsidP="00444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DF4FF8" w14:textId="3BBCA582" w:rsidR="00E02FFC" w:rsidRPr="00187687" w:rsidRDefault="00775895" w:rsidP="00F71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687">
        <w:rPr>
          <w:rFonts w:ascii="Times New Roman" w:hAnsi="Times New Roman" w:cs="Times New Roman"/>
          <w:sz w:val="24"/>
          <w:szCs w:val="24"/>
        </w:rPr>
        <w:tab/>
      </w:r>
      <w:r w:rsidR="00FE2B85" w:rsidRPr="00FE2B85">
        <w:rPr>
          <w:rFonts w:ascii="Times New Roman" w:hAnsi="Times New Roman" w:cs="Times New Roman"/>
          <w:sz w:val="24"/>
          <w:szCs w:val="24"/>
        </w:rPr>
        <w:t xml:space="preserve">Na podstawie art. 7 ust. 3 i w związku z art. 6 </w:t>
      </w:r>
      <w:r w:rsidR="004E5D12" w:rsidRPr="00187687">
        <w:rPr>
          <w:rFonts w:ascii="Times New Roman" w:hAnsi="Times New Roman" w:cs="Times New Roman"/>
          <w:sz w:val="24"/>
          <w:szCs w:val="24"/>
        </w:rPr>
        <w:t xml:space="preserve"> </w:t>
      </w:r>
      <w:r w:rsidR="004E5D12" w:rsidRPr="00187687">
        <w:rPr>
          <w:rFonts w:ascii="Times New Roman" w:hAnsi="Times New Roman" w:cs="Times New Roman"/>
          <w:i/>
          <w:sz w:val="24"/>
          <w:szCs w:val="24"/>
        </w:rPr>
        <w:t>Ustawy z dnia 9 października 2015 r.</w:t>
      </w:r>
      <w:r w:rsidR="00FE2B85">
        <w:rPr>
          <w:rFonts w:ascii="Times New Roman" w:hAnsi="Times New Roman" w:cs="Times New Roman"/>
          <w:i/>
          <w:sz w:val="24"/>
          <w:szCs w:val="24"/>
        </w:rPr>
        <w:br/>
      </w:r>
      <w:r w:rsidR="004E5D12" w:rsidRPr="00187687">
        <w:rPr>
          <w:rFonts w:ascii="Times New Roman" w:hAnsi="Times New Roman" w:cs="Times New Roman"/>
          <w:i/>
          <w:sz w:val="24"/>
          <w:szCs w:val="24"/>
        </w:rPr>
        <w:t xml:space="preserve"> o rewitalizacji </w:t>
      </w:r>
      <w:r w:rsidR="004E5D12" w:rsidRPr="00187687">
        <w:rPr>
          <w:rFonts w:ascii="Times New Roman" w:hAnsi="Times New Roman" w:cs="Times New Roman"/>
          <w:sz w:val="24"/>
          <w:szCs w:val="24"/>
        </w:rPr>
        <w:t>(Dz. U. z 20</w:t>
      </w:r>
      <w:r w:rsidR="00FE10D2">
        <w:rPr>
          <w:rFonts w:ascii="Times New Roman" w:hAnsi="Times New Roman" w:cs="Times New Roman"/>
          <w:sz w:val="24"/>
          <w:szCs w:val="24"/>
        </w:rPr>
        <w:t>20</w:t>
      </w:r>
      <w:r w:rsidR="004E5D12" w:rsidRPr="00187687">
        <w:rPr>
          <w:rFonts w:ascii="Times New Roman" w:hAnsi="Times New Roman" w:cs="Times New Roman"/>
          <w:sz w:val="24"/>
          <w:szCs w:val="24"/>
        </w:rPr>
        <w:t xml:space="preserve"> r. poz. </w:t>
      </w:r>
      <w:r w:rsidR="00FE10D2">
        <w:rPr>
          <w:rFonts w:ascii="Times New Roman" w:hAnsi="Times New Roman" w:cs="Times New Roman"/>
          <w:sz w:val="24"/>
          <w:szCs w:val="24"/>
        </w:rPr>
        <w:t>802</w:t>
      </w:r>
      <w:r w:rsidR="00EB3DBE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4E5D12" w:rsidRPr="00187687">
        <w:rPr>
          <w:rFonts w:ascii="Times New Roman" w:hAnsi="Times New Roman" w:cs="Times New Roman"/>
          <w:sz w:val="24"/>
          <w:szCs w:val="24"/>
        </w:rPr>
        <w:t>)</w:t>
      </w:r>
      <w:r w:rsidRPr="00187687">
        <w:rPr>
          <w:rFonts w:ascii="Times New Roman" w:hAnsi="Times New Roman" w:cs="Times New Roman"/>
          <w:sz w:val="24"/>
          <w:szCs w:val="24"/>
        </w:rPr>
        <w:t xml:space="preserve"> przeprowadzone zostały konsultacje społeczne projektu </w:t>
      </w:r>
      <w:r w:rsidRPr="00187687">
        <w:rPr>
          <w:rFonts w:ascii="Times New Roman" w:hAnsi="Times New Roman" w:cs="Times New Roman"/>
          <w:i/>
          <w:sz w:val="24"/>
          <w:szCs w:val="24"/>
        </w:rPr>
        <w:t xml:space="preserve">Uchwały </w:t>
      </w:r>
      <w:r w:rsidR="00FE2B85" w:rsidRPr="00FE2B85">
        <w:rPr>
          <w:rFonts w:ascii="Times New Roman" w:hAnsi="Times New Roman" w:cs="Times New Roman"/>
          <w:i/>
          <w:sz w:val="24"/>
          <w:szCs w:val="24"/>
        </w:rPr>
        <w:t xml:space="preserve">Rady </w:t>
      </w:r>
      <w:r w:rsidR="00FE10D2">
        <w:rPr>
          <w:rFonts w:ascii="Times New Roman" w:hAnsi="Times New Roman" w:cs="Times New Roman"/>
          <w:i/>
          <w:sz w:val="24"/>
          <w:szCs w:val="24"/>
        </w:rPr>
        <w:t>Miejskiej w Osieku</w:t>
      </w:r>
      <w:r w:rsidR="00FE2B85" w:rsidRPr="00FE2B85">
        <w:rPr>
          <w:rFonts w:ascii="Times New Roman" w:hAnsi="Times New Roman" w:cs="Times New Roman"/>
          <w:i/>
          <w:sz w:val="24"/>
          <w:szCs w:val="24"/>
        </w:rPr>
        <w:t xml:space="preserve"> w sprawie określenia zasad wyznaczania składu oraz zasad działania Komitetu Rewitalizacji </w:t>
      </w:r>
      <w:r w:rsidR="00B95990" w:rsidRPr="00187687">
        <w:rPr>
          <w:rFonts w:ascii="Times New Roman" w:hAnsi="Times New Roman" w:cs="Times New Roman"/>
          <w:sz w:val="24"/>
          <w:szCs w:val="24"/>
        </w:rPr>
        <w:t>wraz z załącznikiem</w:t>
      </w:r>
      <w:r w:rsidR="00B424B9" w:rsidRPr="00187687">
        <w:rPr>
          <w:rFonts w:ascii="Times New Roman" w:hAnsi="Times New Roman" w:cs="Times New Roman"/>
          <w:sz w:val="24"/>
          <w:szCs w:val="24"/>
        </w:rPr>
        <w:t xml:space="preserve">, które miały na celu zebranie od interesariuszy rewitalizacji uwag, opinii i propozycji dotyczących </w:t>
      </w:r>
      <w:r w:rsidR="00B95990" w:rsidRPr="00187687">
        <w:rPr>
          <w:rFonts w:ascii="Times New Roman" w:hAnsi="Times New Roman" w:cs="Times New Roman"/>
          <w:sz w:val="24"/>
          <w:szCs w:val="24"/>
        </w:rPr>
        <w:t>zasad wyznaczania składu oraz zasad działania Komitetu Rewitalizacji</w:t>
      </w:r>
      <w:r w:rsidR="00B424B9" w:rsidRPr="00187687">
        <w:rPr>
          <w:rFonts w:ascii="Times New Roman" w:hAnsi="Times New Roman" w:cs="Times New Roman"/>
          <w:sz w:val="24"/>
          <w:szCs w:val="24"/>
        </w:rPr>
        <w:t>.</w:t>
      </w:r>
    </w:p>
    <w:p w14:paraId="0B0BB9EF" w14:textId="6E2FDEDB" w:rsidR="00E02FFC" w:rsidRPr="00187687" w:rsidRDefault="00B424B9" w:rsidP="00F71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687">
        <w:rPr>
          <w:rFonts w:ascii="Times New Roman" w:hAnsi="Times New Roman" w:cs="Times New Roman"/>
          <w:sz w:val="24"/>
          <w:szCs w:val="24"/>
        </w:rPr>
        <w:tab/>
      </w:r>
      <w:bookmarkStart w:id="1" w:name="_Hlk47510476"/>
      <w:r w:rsidRPr="00187687">
        <w:rPr>
          <w:rFonts w:ascii="Times New Roman" w:hAnsi="Times New Roman" w:cs="Times New Roman"/>
          <w:sz w:val="24"/>
          <w:szCs w:val="24"/>
        </w:rPr>
        <w:t>Konsultacje odbyły s</w:t>
      </w:r>
      <w:r w:rsidR="002B25B8" w:rsidRPr="00187687">
        <w:rPr>
          <w:rFonts w:ascii="Times New Roman" w:hAnsi="Times New Roman" w:cs="Times New Roman"/>
          <w:sz w:val="24"/>
          <w:szCs w:val="24"/>
        </w:rPr>
        <w:t xml:space="preserve">ię w terminie </w:t>
      </w:r>
      <w:r w:rsidR="002B25B8" w:rsidRPr="00CB52E3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FE10D2">
        <w:rPr>
          <w:rFonts w:ascii="Times New Roman" w:hAnsi="Times New Roman" w:cs="Times New Roman"/>
          <w:b/>
          <w:sz w:val="24"/>
          <w:szCs w:val="24"/>
        </w:rPr>
        <w:t>07</w:t>
      </w:r>
      <w:r w:rsidR="002B25B8" w:rsidRPr="00CB52E3">
        <w:rPr>
          <w:rFonts w:ascii="Times New Roman" w:hAnsi="Times New Roman" w:cs="Times New Roman"/>
          <w:b/>
          <w:sz w:val="24"/>
          <w:szCs w:val="24"/>
        </w:rPr>
        <w:t>.</w:t>
      </w:r>
      <w:r w:rsidR="00FE10D2">
        <w:rPr>
          <w:rFonts w:ascii="Times New Roman" w:hAnsi="Times New Roman" w:cs="Times New Roman"/>
          <w:b/>
          <w:sz w:val="24"/>
          <w:szCs w:val="24"/>
        </w:rPr>
        <w:t>07</w:t>
      </w:r>
      <w:r w:rsidR="008B014C" w:rsidRPr="00CB52E3">
        <w:rPr>
          <w:rFonts w:ascii="Times New Roman" w:hAnsi="Times New Roman" w:cs="Times New Roman"/>
          <w:b/>
          <w:sz w:val="24"/>
          <w:szCs w:val="24"/>
        </w:rPr>
        <w:t>.20</w:t>
      </w:r>
      <w:r w:rsidR="00FE10D2">
        <w:rPr>
          <w:rFonts w:ascii="Times New Roman" w:hAnsi="Times New Roman" w:cs="Times New Roman"/>
          <w:b/>
          <w:sz w:val="24"/>
          <w:szCs w:val="24"/>
        </w:rPr>
        <w:t>20</w:t>
      </w:r>
      <w:r w:rsidR="008B014C" w:rsidRPr="00CB5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5B8" w:rsidRPr="00CB52E3">
        <w:rPr>
          <w:rFonts w:ascii="Times New Roman" w:hAnsi="Times New Roman" w:cs="Times New Roman"/>
          <w:b/>
          <w:sz w:val="24"/>
          <w:szCs w:val="24"/>
        </w:rPr>
        <w:t xml:space="preserve">r. do dnia </w:t>
      </w:r>
      <w:r w:rsidR="00FE10D2">
        <w:rPr>
          <w:rFonts w:ascii="Times New Roman" w:hAnsi="Times New Roman" w:cs="Times New Roman"/>
          <w:b/>
          <w:sz w:val="24"/>
          <w:szCs w:val="24"/>
        </w:rPr>
        <w:t>05</w:t>
      </w:r>
      <w:r w:rsidR="002B25B8" w:rsidRPr="00CB52E3">
        <w:rPr>
          <w:rFonts w:ascii="Times New Roman" w:hAnsi="Times New Roman" w:cs="Times New Roman"/>
          <w:b/>
          <w:sz w:val="24"/>
          <w:szCs w:val="24"/>
        </w:rPr>
        <w:t>.</w:t>
      </w:r>
      <w:r w:rsidR="00FE10D2">
        <w:rPr>
          <w:rFonts w:ascii="Times New Roman" w:hAnsi="Times New Roman" w:cs="Times New Roman"/>
          <w:b/>
          <w:sz w:val="24"/>
          <w:szCs w:val="24"/>
        </w:rPr>
        <w:t>0</w:t>
      </w:r>
      <w:r w:rsidR="00BD17F1">
        <w:rPr>
          <w:rFonts w:ascii="Times New Roman" w:hAnsi="Times New Roman" w:cs="Times New Roman"/>
          <w:b/>
          <w:sz w:val="24"/>
          <w:szCs w:val="24"/>
        </w:rPr>
        <w:t>8</w:t>
      </w:r>
      <w:r w:rsidRPr="00CB52E3">
        <w:rPr>
          <w:rFonts w:ascii="Times New Roman" w:hAnsi="Times New Roman" w:cs="Times New Roman"/>
          <w:b/>
          <w:sz w:val="24"/>
          <w:szCs w:val="24"/>
        </w:rPr>
        <w:t>.20</w:t>
      </w:r>
      <w:r w:rsidR="00FE10D2">
        <w:rPr>
          <w:rFonts w:ascii="Times New Roman" w:hAnsi="Times New Roman" w:cs="Times New Roman"/>
          <w:b/>
          <w:sz w:val="24"/>
          <w:szCs w:val="24"/>
        </w:rPr>
        <w:t>20</w:t>
      </w:r>
      <w:r w:rsidRPr="00CB52E3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187687">
        <w:rPr>
          <w:rFonts w:ascii="Times New Roman" w:hAnsi="Times New Roman" w:cs="Times New Roman"/>
          <w:sz w:val="24"/>
          <w:szCs w:val="24"/>
        </w:rPr>
        <w:t xml:space="preserve">. </w:t>
      </w:r>
      <w:r w:rsidRPr="00187687">
        <w:rPr>
          <w:rFonts w:ascii="Times New Roman" w:hAnsi="Times New Roman" w:cs="Times New Roman"/>
          <w:sz w:val="24"/>
          <w:szCs w:val="24"/>
        </w:rPr>
        <w:br/>
        <w:t>w następujących formach:</w:t>
      </w:r>
    </w:p>
    <w:p w14:paraId="5BE8BB52" w14:textId="77777777" w:rsidR="00B424B9" w:rsidRPr="00187687" w:rsidRDefault="00B424B9" w:rsidP="00B424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687">
        <w:rPr>
          <w:rFonts w:ascii="Times New Roman" w:hAnsi="Times New Roman" w:cs="Times New Roman"/>
          <w:sz w:val="24"/>
          <w:szCs w:val="24"/>
        </w:rPr>
        <w:t xml:space="preserve">Zbierania uwag i wniosków w formie papierowej oraz elektronicznej </w:t>
      </w:r>
      <w:r w:rsidR="004423A3" w:rsidRPr="00187687">
        <w:rPr>
          <w:rFonts w:ascii="Times New Roman" w:hAnsi="Times New Roman" w:cs="Times New Roman"/>
          <w:sz w:val="24"/>
          <w:szCs w:val="24"/>
        </w:rPr>
        <w:br/>
      </w:r>
      <w:r w:rsidRPr="00187687">
        <w:rPr>
          <w:rFonts w:ascii="Times New Roman" w:hAnsi="Times New Roman" w:cs="Times New Roman"/>
          <w:sz w:val="24"/>
          <w:szCs w:val="24"/>
        </w:rPr>
        <w:t>z wykorzystaniem formularza konsultacyjnego. Wypełnione czytelnie formularze można było dostarczyć:</w:t>
      </w:r>
    </w:p>
    <w:p w14:paraId="0A672D28" w14:textId="0E1A011F" w:rsidR="00FE2B85" w:rsidRDefault="00FE2B85" w:rsidP="00FE2B85">
      <w:pPr>
        <w:pStyle w:val="Akapitzlist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2B85">
        <w:rPr>
          <w:rFonts w:ascii="Times New Roman" w:hAnsi="Times New Roman" w:cs="Times New Roman"/>
          <w:sz w:val="24"/>
          <w:szCs w:val="24"/>
        </w:rPr>
        <w:t xml:space="preserve">drogą elektroniczną na adres e-mail: </w:t>
      </w:r>
      <w:r w:rsidR="00FE10D2">
        <w:rPr>
          <w:rFonts w:ascii="Times New Roman" w:hAnsi="Times New Roman" w:cs="Times New Roman"/>
          <w:color w:val="000000"/>
          <w:sz w:val="24"/>
          <w:szCs w:val="24"/>
        </w:rPr>
        <w:t>budownictwo24@wp</w:t>
      </w:r>
      <w:r w:rsidR="00FE10D2" w:rsidRPr="007B5C45">
        <w:rPr>
          <w:rFonts w:ascii="Times New Roman" w:hAnsi="Times New Roman" w:cs="Times New Roman"/>
          <w:color w:val="000000"/>
          <w:sz w:val="24"/>
          <w:szCs w:val="24"/>
        </w:rPr>
        <w:t>.pl</w:t>
      </w:r>
      <w:r w:rsidR="00FE10D2" w:rsidRPr="00FE2B85">
        <w:rPr>
          <w:rFonts w:ascii="Times New Roman" w:hAnsi="Times New Roman" w:cs="Times New Roman"/>
          <w:sz w:val="24"/>
          <w:szCs w:val="24"/>
        </w:rPr>
        <w:t xml:space="preserve"> </w:t>
      </w:r>
      <w:r w:rsidRPr="00FE2B85">
        <w:rPr>
          <w:rFonts w:ascii="Times New Roman" w:hAnsi="Times New Roman" w:cs="Times New Roman"/>
          <w:sz w:val="24"/>
          <w:szCs w:val="24"/>
        </w:rPr>
        <w:t xml:space="preserve">wpisując  w tytule </w:t>
      </w:r>
      <w:r w:rsidRPr="00FE10D2">
        <w:rPr>
          <w:rFonts w:ascii="Times New Roman" w:hAnsi="Times New Roman" w:cs="Times New Roman"/>
          <w:i/>
          <w:iCs/>
          <w:sz w:val="24"/>
          <w:szCs w:val="24"/>
        </w:rPr>
        <w:t>„Konsultacje społeczne – projekt uchwały Komitet Rewitalizacji”</w:t>
      </w:r>
      <w:r w:rsidRPr="00FE10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7420BB" w14:textId="77777777" w:rsidR="00FE10D2" w:rsidRDefault="00FE2B85" w:rsidP="00FE10D2">
      <w:pPr>
        <w:pStyle w:val="Akapitzlist"/>
        <w:numPr>
          <w:ilvl w:val="0"/>
          <w:numId w:val="9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E10D2">
        <w:rPr>
          <w:rFonts w:ascii="Times New Roman" w:hAnsi="Times New Roman" w:cs="Times New Roman"/>
          <w:sz w:val="24"/>
          <w:szCs w:val="24"/>
        </w:rPr>
        <w:t xml:space="preserve">drogą korespondencyjną na adres </w:t>
      </w:r>
      <w:r w:rsidR="00FE10D2" w:rsidRPr="007B5C45">
        <w:rPr>
          <w:rFonts w:ascii="Times New Roman" w:hAnsi="Times New Roman" w:cs="Times New Roman"/>
          <w:sz w:val="24"/>
          <w:szCs w:val="24"/>
        </w:rPr>
        <w:t xml:space="preserve">Urzędu Miasta i Gminy w </w:t>
      </w:r>
      <w:r w:rsidR="00FE10D2">
        <w:rPr>
          <w:rFonts w:ascii="Times New Roman" w:hAnsi="Times New Roman" w:cs="Times New Roman"/>
          <w:sz w:val="24"/>
          <w:szCs w:val="24"/>
        </w:rPr>
        <w:t>Osieku</w:t>
      </w:r>
      <w:r w:rsidR="00FE10D2" w:rsidRPr="007B5C45">
        <w:rPr>
          <w:rFonts w:ascii="Times New Roman" w:hAnsi="Times New Roman" w:cs="Times New Roman"/>
          <w:sz w:val="24"/>
          <w:szCs w:val="24"/>
        </w:rPr>
        <w:t xml:space="preserve">, ul. </w:t>
      </w:r>
      <w:r w:rsidR="00FE10D2">
        <w:rPr>
          <w:rFonts w:ascii="Times New Roman" w:hAnsi="Times New Roman" w:cs="Times New Roman"/>
          <w:sz w:val="24"/>
          <w:szCs w:val="24"/>
        </w:rPr>
        <w:t>Rynek 1</w:t>
      </w:r>
      <w:r w:rsidR="00FE10D2" w:rsidRPr="007B5C45">
        <w:rPr>
          <w:rFonts w:ascii="Times New Roman" w:hAnsi="Times New Roman" w:cs="Times New Roman"/>
          <w:sz w:val="24"/>
          <w:szCs w:val="24"/>
        </w:rPr>
        <w:t>, 2</w:t>
      </w:r>
      <w:r w:rsidR="00FE10D2">
        <w:rPr>
          <w:rFonts w:ascii="Times New Roman" w:hAnsi="Times New Roman" w:cs="Times New Roman"/>
          <w:sz w:val="24"/>
          <w:szCs w:val="24"/>
        </w:rPr>
        <w:t>8</w:t>
      </w:r>
      <w:r w:rsidR="00FE10D2" w:rsidRPr="007B5C45">
        <w:rPr>
          <w:rFonts w:ascii="Times New Roman" w:hAnsi="Times New Roman" w:cs="Times New Roman"/>
          <w:sz w:val="24"/>
          <w:szCs w:val="24"/>
        </w:rPr>
        <w:t>-</w:t>
      </w:r>
      <w:r w:rsidR="00FE10D2">
        <w:rPr>
          <w:rFonts w:ascii="Times New Roman" w:hAnsi="Times New Roman" w:cs="Times New Roman"/>
          <w:sz w:val="24"/>
          <w:szCs w:val="24"/>
        </w:rPr>
        <w:t>221</w:t>
      </w:r>
      <w:r w:rsidR="00FE10D2" w:rsidRPr="007B5C45">
        <w:rPr>
          <w:rFonts w:ascii="Times New Roman" w:hAnsi="Times New Roman" w:cs="Times New Roman"/>
          <w:sz w:val="24"/>
          <w:szCs w:val="24"/>
        </w:rPr>
        <w:t xml:space="preserve"> </w:t>
      </w:r>
      <w:r w:rsidR="00FE10D2">
        <w:rPr>
          <w:rFonts w:ascii="Times New Roman" w:hAnsi="Times New Roman" w:cs="Times New Roman"/>
          <w:sz w:val="24"/>
          <w:szCs w:val="24"/>
        </w:rPr>
        <w:t xml:space="preserve">Osiek, z dopiskiem: </w:t>
      </w:r>
      <w:r w:rsidR="00FE10D2" w:rsidRPr="00705811">
        <w:rPr>
          <w:rFonts w:ascii="Times New Roman" w:hAnsi="Times New Roman" w:cs="Times New Roman"/>
          <w:i/>
          <w:sz w:val="24"/>
          <w:szCs w:val="24"/>
        </w:rPr>
        <w:t>„</w:t>
      </w:r>
      <w:r w:rsidR="00FE10D2" w:rsidRPr="00917E71">
        <w:rPr>
          <w:rFonts w:ascii="Times New Roman" w:hAnsi="Times New Roman" w:cs="Times New Roman"/>
          <w:i/>
          <w:sz w:val="24"/>
          <w:szCs w:val="24"/>
        </w:rPr>
        <w:t xml:space="preserve">Konsultacje społeczne – projekt uchwały </w:t>
      </w:r>
      <w:r w:rsidR="00FE10D2">
        <w:rPr>
          <w:rFonts w:ascii="Times New Roman" w:hAnsi="Times New Roman" w:cs="Times New Roman"/>
          <w:i/>
          <w:sz w:val="24"/>
          <w:szCs w:val="24"/>
        </w:rPr>
        <w:t>Komitet</w:t>
      </w:r>
      <w:r w:rsidR="00FE10D2" w:rsidRPr="00917E71">
        <w:rPr>
          <w:rFonts w:ascii="Times New Roman" w:hAnsi="Times New Roman" w:cs="Times New Roman"/>
          <w:i/>
          <w:sz w:val="24"/>
          <w:szCs w:val="24"/>
        </w:rPr>
        <w:t xml:space="preserve"> Rewitalizacji</w:t>
      </w:r>
      <w:r w:rsidR="00FE10D2" w:rsidRPr="00705811">
        <w:rPr>
          <w:rFonts w:ascii="Times New Roman" w:hAnsi="Times New Roman" w:cs="Times New Roman"/>
          <w:i/>
          <w:sz w:val="24"/>
          <w:szCs w:val="24"/>
        </w:rPr>
        <w:t>”</w:t>
      </w:r>
      <w:r w:rsidR="00FE10D2">
        <w:rPr>
          <w:rFonts w:ascii="Times New Roman" w:hAnsi="Times New Roman" w:cs="Times New Roman"/>
          <w:sz w:val="24"/>
          <w:szCs w:val="24"/>
        </w:rPr>
        <w:t>.</w:t>
      </w:r>
    </w:p>
    <w:p w14:paraId="60B622CD" w14:textId="4A7FF0C9" w:rsidR="00FE10D2" w:rsidRPr="00705811" w:rsidRDefault="00FE2B85" w:rsidP="00FE10D2">
      <w:pPr>
        <w:pStyle w:val="Akapitzlist"/>
        <w:numPr>
          <w:ilvl w:val="0"/>
          <w:numId w:val="9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E10D2">
        <w:rPr>
          <w:rFonts w:ascii="Times New Roman" w:hAnsi="Times New Roman" w:cs="Times New Roman"/>
          <w:sz w:val="24"/>
          <w:szCs w:val="24"/>
        </w:rPr>
        <w:t xml:space="preserve">bezpośrednio </w:t>
      </w:r>
      <w:r w:rsidR="00FE10D2" w:rsidRPr="007B5C45">
        <w:rPr>
          <w:rFonts w:ascii="Times New Roman" w:hAnsi="Times New Roman" w:cs="Times New Roman"/>
          <w:sz w:val="24"/>
          <w:szCs w:val="24"/>
        </w:rPr>
        <w:t xml:space="preserve">w pok. </w:t>
      </w:r>
      <w:r w:rsidR="00FE10D2">
        <w:rPr>
          <w:rFonts w:ascii="Times New Roman" w:hAnsi="Times New Roman" w:cs="Times New Roman"/>
          <w:sz w:val="24"/>
          <w:szCs w:val="24"/>
        </w:rPr>
        <w:t>210</w:t>
      </w:r>
      <w:r w:rsidR="00FE10D2" w:rsidRPr="007B5C45">
        <w:rPr>
          <w:rFonts w:ascii="Times New Roman" w:hAnsi="Times New Roman" w:cs="Times New Roman"/>
          <w:sz w:val="24"/>
          <w:szCs w:val="24"/>
        </w:rPr>
        <w:t xml:space="preserve"> w Urzędzie Miasta i Gminy w </w:t>
      </w:r>
      <w:r w:rsidR="00FE10D2">
        <w:rPr>
          <w:rFonts w:ascii="Times New Roman" w:hAnsi="Times New Roman" w:cs="Times New Roman"/>
          <w:sz w:val="24"/>
          <w:szCs w:val="24"/>
        </w:rPr>
        <w:t>Osieku w godzinach pracy Urzędu.</w:t>
      </w:r>
    </w:p>
    <w:p w14:paraId="06F84887" w14:textId="4661ECB0" w:rsidR="00250B5C" w:rsidRPr="00FE10D2" w:rsidRDefault="00BD0482" w:rsidP="005D0F8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0D2">
        <w:rPr>
          <w:rFonts w:ascii="Times New Roman" w:hAnsi="Times New Roman" w:cs="Times New Roman"/>
          <w:sz w:val="24"/>
          <w:szCs w:val="24"/>
        </w:rPr>
        <w:t xml:space="preserve">Spotkania otwartego z interesariuszami rewitalizacji, umożliwiającego omówienie propozycji zasad wyznaczania składu oraz zasad działania Komitetu Rewitalizacji, </w:t>
      </w:r>
      <w:r w:rsidRPr="00FE10D2">
        <w:rPr>
          <w:rFonts w:ascii="Times New Roman" w:hAnsi="Times New Roman" w:cs="Times New Roman"/>
          <w:sz w:val="24"/>
          <w:szCs w:val="24"/>
        </w:rPr>
        <w:br/>
        <w:t xml:space="preserve">a także przedstawienie uwag, opinii i propozycji. </w:t>
      </w:r>
    </w:p>
    <w:p w14:paraId="7E031BC3" w14:textId="493F789E" w:rsidR="00250B5C" w:rsidRPr="00187687" w:rsidRDefault="00FE2B85" w:rsidP="00FE2B8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B85">
        <w:rPr>
          <w:rFonts w:ascii="Times New Roman" w:hAnsi="Times New Roman" w:cs="Times New Roman"/>
          <w:sz w:val="24"/>
          <w:szCs w:val="24"/>
        </w:rPr>
        <w:t xml:space="preserve">Zbieranie uwag ustnych do protokołu </w:t>
      </w:r>
      <w:r w:rsidR="00FE10D2">
        <w:rPr>
          <w:rFonts w:ascii="Times New Roman" w:hAnsi="Times New Roman" w:cs="Times New Roman"/>
          <w:sz w:val="24"/>
          <w:szCs w:val="24"/>
        </w:rPr>
        <w:t xml:space="preserve">w budynku </w:t>
      </w:r>
      <w:r w:rsidR="00FE10D2" w:rsidRPr="007B5C45">
        <w:rPr>
          <w:rFonts w:ascii="Times New Roman" w:hAnsi="Times New Roman" w:cs="Times New Roman"/>
          <w:sz w:val="24"/>
          <w:szCs w:val="24"/>
        </w:rPr>
        <w:t xml:space="preserve">Urzędu Miasta i Gminy </w:t>
      </w:r>
      <w:r w:rsidR="00FE10D2">
        <w:rPr>
          <w:rFonts w:ascii="Times New Roman" w:hAnsi="Times New Roman" w:cs="Times New Roman"/>
          <w:sz w:val="24"/>
          <w:szCs w:val="24"/>
        </w:rPr>
        <w:br/>
      </w:r>
      <w:r w:rsidR="00FE10D2" w:rsidRPr="007B5C45">
        <w:rPr>
          <w:rFonts w:ascii="Times New Roman" w:hAnsi="Times New Roman" w:cs="Times New Roman"/>
          <w:sz w:val="24"/>
          <w:szCs w:val="24"/>
        </w:rPr>
        <w:t xml:space="preserve">w </w:t>
      </w:r>
      <w:r w:rsidR="00FE10D2">
        <w:rPr>
          <w:rFonts w:ascii="Times New Roman" w:hAnsi="Times New Roman" w:cs="Times New Roman"/>
          <w:sz w:val="24"/>
          <w:szCs w:val="24"/>
        </w:rPr>
        <w:t>Osieku</w:t>
      </w:r>
      <w:r w:rsidR="00FE10D2" w:rsidRPr="007B5C45">
        <w:rPr>
          <w:rFonts w:ascii="Times New Roman" w:hAnsi="Times New Roman" w:cs="Times New Roman"/>
          <w:sz w:val="24"/>
          <w:szCs w:val="24"/>
        </w:rPr>
        <w:t xml:space="preserve">, ul. </w:t>
      </w:r>
      <w:r w:rsidR="00FE10D2">
        <w:rPr>
          <w:rFonts w:ascii="Times New Roman" w:hAnsi="Times New Roman" w:cs="Times New Roman"/>
          <w:sz w:val="24"/>
          <w:szCs w:val="24"/>
        </w:rPr>
        <w:t>Rynek</w:t>
      </w:r>
      <w:r w:rsidR="00FE10D2" w:rsidRPr="007B5C45">
        <w:rPr>
          <w:rFonts w:ascii="Times New Roman" w:hAnsi="Times New Roman" w:cs="Times New Roman"/>
          <w:sz w:val="24"/>
          <w:szCs w:val="24"/>
        </w:rPr>
        <w:t xml:space="preserve"> </w:t>
      </w:r>
      <w:r w:rsidR="00FE10D2">
        <w:rPr>
          <w:rFonts w:ascii="Times New Roman" w:hAnsi="Times New Roman" w:cs="Times New Roman"/>
          <w:sz w:val="24"/>
          <w:szCs w:val="24"/>
        </w:rPr>
        <w:t>1</w:t>
      </w:r>
      <w:r w:rsidR="00FE10D2" w:rsidRPr="007B5C45">
        <w:rPr>
          <w:rFonts w:ascii="Times New Roman" w:hAnsi="Times New Roman" w:cs="Times New Roman"/>
          <w:sz w:val="24"/>
          <w:szCs w:val="24"/>
        </w:rPr>
        <w:t>, 2</w:t>
      </w:r>
      <w:r w:rsidR="00FE10D2">
        <w:rPr>
          <w:rFonts w:ascii="Times New Roman" w:hAnsi="Times New Roman" w:cs="Times New Roman"/>
          <w:sz w:val="24"/>
          <w:szCs w:val="24"/>
        </w:rPr>
        <w:t>8</w:t>
      </w:r>
      <w:r w:rsidR="00FE10D2" w:rsidRPr="007B5C45">
        <w:rPr>
          <w:rFonts w:ascii="Times New Roman" w:hAnsi="Times New Roman" w:cs="Times New Roman"/>
          <w:sz w:val="24"/>
          <w:szCs w:val="24"/>
        </w:rPr>
        <w:t>-</w:t>
      </w:r>
      <w:r w:rsidR="00FE10D2">
        <w:rPr>
          <w:rFonts w:ascii="Times New Roman" w:hAnsi="Times New Roman" w:cs="Times New Roman"/>
          <w:sz w:val="24"/>
          <w:szCs w:val="24"/>
        </w:rPr>
        <w:t>221</w:t>
      </w:r>
      <w:r w:rsidR="00FE10D2" w:rsidRPr="007B5C45">
        <w:rPr>
          <w:rFonts w:ascii="Times New Roman" w:hAnsi="Times New Roman" w:cs="Times New Roman"/>
          <w:sz w:val="24"/>
          <w:szCs w:val="24"/>
        </w:rPr>
        <w:t xml:space="preserve"> </w:t>
      </w:r>
      <w:r w:rsidR="00FE10D2">
        <w:rPr>
          <w:rFonts w:ascii="Times New Roman" w:hAnsi="Times New Roman" w:cs="Times New Roman"/>
          <w:sz w:val="24"/>
          <w:szCs w:val="24"/>
        </w:rPr>
        <w:t>Osiek</w:t>
      </w:r>
      <w:r w:rsidR="00FE10D2" w:rsidRPr="007B5C45">
        <w:rPr>
          <w:rFonts w:ascii="Times New Roman" w:hAnsi="Times New Roman" w:cs="Times New Roman"/>
          <w:sz w:val="24"/>
          <w:szCs w:val="24"/>
        </w:rPr>
        <w:t xml:space="preserve"> w pok. </w:t>
      </w:r>
      <w:r w:rsidR="00FE10D2">
        <w:rPr>
          <w:rFonts w:ascii="Times New Roman" w:hAnsi="Times New Roman" w:cs="Times New Roman"/>
          <w:sz w:val="24"/>
          <w:szCs w:val="24"/>
        </w:rPr>
        <w:t>210 w godzinach pracy Urzędu.</w:t>
      </w:r>
    </w:p>
    <w:bookmarkEnd w:id="1"/>
    <w:p w14:paraId="584CF4EF" w14:textId="77777777" w:rsidR="00F7199E" w:rsidRPr="00187687" w:rsidRDefault="00F7199E" w:rsidP="00F71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5D60A6" w14:textId="77777777" w:rsidR="00250B5C" w:rsidRPr="00187687" w:rsidRDefault="00250B5C" w:rsidP="00F71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687">
        <w:rPr>
          <w:rFonts w:ascii="Times New Roman" w:hAnsi="Times New Roman" w:cs="Times New Roman"/>
          <w:sz w:val="24"/>
          <w:szCs w:val="24"/>
        </w:rPr>
        <w:tab/>
      </w:r>
      <w:bookmarkStart w:id="2" w:name="_Hlk47510488"/>
      <w:r w:rsidRPr="00187687">
        <w:rPr>
          <w:rFonts w:ascii="Times New Roman" w:hAnsi="Times New Roman" w:cs="Times New Roman"/>
          <w:sz w:val="24"/>
          <w:szCs w:val="24"/>
        </w:rPr>
        <w:t xml:space="preserve">Zgodnie z art. 6 ust. 2 ustawy o rewitalizacji, informację o konsultacjach społecznych ww. projektu uchwały wraz z załącznikami, zamieszczono 7 dni kalendarzowych przed </w:t>
      </w:r>
      <w:r w:rsidR="00FE2B85">
        <w:rPr>
          <w:rFonts w:ascii="Times New Roman" w:hAnsi="Times New Roman" w:cs="Times New Roman"/>
          <w:sz w:val="24"/>
          <w:szCs w:val="24"/>
        </w:rPr>
        <w:t>rozpoczęciem konsultacji</w:t>
      </w:r>
      <w:r w:rsidR="00605CF4" w:rsidRPr="00187687">
        <w:rPr>
          <w:rFonts w:ascii="Times New Roman" w:hAnsi="Times New Roman" w:cs="Times New Roman"/>
          <w:sz w:val="24"/>
          <w:szCs w:val="24"/>
        </w:rPr>
        <w:t xml:space="preserve"> w następujących formach:</w:t>
      </w:r>
    </w:p>
    <w:p w14:paraId="68518264" w14:textId="53C28CB8" w:rsidR="007242BB" w:rsidRPr="00187687" w:rsidRDefault="00605CF4" w:rsidP="002B25B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7687">
        <w:rPr>
          <w:rFonts w:ascii="Times New Roman" w:hAnsi="Times New Roman" w:cs="Times New Roman"/>
          <w:sz w:val="24"/>
          <w:szCs w:val="24"/>
        </w:rPr>
        <w:t>na stronie podmiotowej gminy w B</w:t>
      </w:r>
      <w:r w:rsidR="002B25B8" w:rsidRPr="00187687">
        <w:rPr>
          <w:rFonts w:ascii="Times New Roman" w:hAnsi="Times New Roman" w:cs="Times New Roman"/>
          <w:sz w:val="24"/>
          <w:szCs w:val="24"/>
        </w:rPr>
        <w:t>iuletynie Informacji Publicznej</w:t>
      </w:r>
      <w:r w:rsidR="00FE10D2">
        <w:rPr>
          <w:rFonts w:ascii="Times New Roman" w:hAnsi="Times New Roman" w:cs="Times New Roman"/>
          <w:sz w:val="24"/>
          <w:szCs w:val="24"/>
        </w:rPr>
        <w:t xml:space="preserve"> </w:t>
      </w:r>
      <w:r w:rsidRPr="00187687">
        <w:rPr>
          <w:rFonts w:ascii="Times New Roman" w:hAnsi="Times New Roman" w:cs="Times New Roman"/>
          <w:sz w:val="24"/>
          <w:szCs w:val="24"/>
        </w:rPr>
        <w:t>(</w:t>
      </w:r>
      <w:r w:rsidR="00FE10D2" w:rsidRPr="00D46A0B">
        <w:rPr>
          <w:rFonts w:ascii="Times New Roman" w:hAnsi="Times New Roman" w:cs="Times New Roman"/>
          <w:sz w:val="24"/>
          <w:szCs w:val="24"/>
        </w:rPr>
        <w:t>www.bip.</w:t>
      </w:r>
      <w:r w:rsidR="00FE10D2">
        <w:rPr>
          <w:rFonts w:ascii="Times New Roman" w:hAnsi="Times New Roman" w:cs="Times New Roman"/>
          <w:sz w:val="24"/>
          <w:szCs w:val="24"/>
        </w:rPr>
        <w:t>osiek.iap</w:t>
      </w:r>
      <w:r w:rsidR="00FE10D2" w:rsidRPr="00D46A0B">
        <w:rPr>
          <w:rFonts w:ascii="Times New Roman" w:hAnsi="Times New Roman" w:cs="Times New Roman"/>
          <w:sz w:val="24"/>
          <w:szCs w:val="24"/>
        </w:rPr>
        <w:t>.pl</w:t>
      </w:r>
      <w:r w:rsidR="00F40E80">
        <w:rPr>
          <w:rFonts w:ascii="Times New Roman" w:hAnsi="Times New Roman" w:cs="Times New Roman"/>
          <w:sz w:val="24"/>
          <w:szCs w:val="24"/>
        </w:rPr>
        <w:t>),</w:t>
      </w:r>
    </w:p>
    <w:p w14:paraId="1A04181D" w14:textId="1B1E2047" w:rsidR="007242BB" w:rsidRPr="00187687" w:rsidRDefault="00605CF4" w:rsidP="007242BB">
      <w:pPr>
        <w:pStyle w:val="Akapitzlist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87687">
        <w:rPr>
          <w:rFonts w:ascii="Times New Roman" w:hAnsi="Times New Roman" w:cs="Times New Roman"/>
          <w:sz w:val="24"/>
          <w:szCs w:val="24"/>
        </w:rPr>
        <w:t>na stronie internetowe</w:t>
      </w:r>
      <w:r w:rsidR="007242BB" w:rsidRPr="00187687">
        <w:rPr>
          <w:rFonts w:ascii="Times New Roman" w:hAnsi="Times New Roman" w:cs="Times New Roman"/>
          <w:sz w:val="24"/>
          <w:szCs w:val="24"/>
        </w:rPr>
        <w:t xml:space="preserve">j Gminy </w:t>
      </w:r>
      <w:r w:rsidR="00FE10D2">
        <w:rPr>
          <w:rFonts w:ascii="Times New Roman" w:hAnsi="Times New Roman" w:cs="Times New Roman"/>
          <w:sz w:val="24"/>
          <w:szCs w:val="24"/>
        </w:rPr>
        <w:t>Osiek</w:t>
      </w:r>
      <w:r w:rsidRPr="00187687">
        <w:rPr>
          <w:rFonts w:ascii="Times New Roman" w:hAnsi="Times New Roman" w:cs="Times New Roman"/>
          <w:sz w:val="24"/>
          <w:szCs w:val="24"/>
        </w:rPr>
        <w:t xml:space="preserve"> (</w:t>
      </w:r>
      <w:r w:rsidR="00FE10D2" w:rsidRPr="00D46A0B">
        <w:rPr>
          <w:rFonts w:ascii="Times New Roman" w:hAnsi="Times New Roman" w:cs="Times New Roman"/>
          <w:sz w:val="24"/>
          <w:szCs w:val="24"/>
        </w:rPr>
        <w:t>www.</w:t>
      </w:r>
      <w:r w:rsidR="00FE10D2">
        <w:rPr>
          <w:rFonts w:ascii="Times New Roman" w:hAnsi="Times New Roman" w:cs="Times New Roman"/>
          <w:sz w:val="24"/>
          <w:szCs w:val="24"/>
        </w:rPr>
        <w:t>gmina-osiek</w:t>
      </w:r>
      <w:r w:rsidR="00FE10D2" w:rsidRPr="00D46A0B">
        <w:rPr>
          <w:rFonts w:ascii="Times New Roman" w:hAnsi="Times New Roman" w:cs="Times New Roman"/>
          <w:sz w:val="24"/>
          <w:szCs w:val="24"/>
        </w:rPr>
        <w:t>.pl</w:t>
      </w:r>
      <w:r w:rsidRPr="00187687">
        <w:rPr>
          <w:rFonts w:ascii="Times New Roman" w:hAnsi="Times New Roman" w:cs="Times New Roman"/>
          <w:sz w:val="24"/>
          <w:szCs w:val="24"/>
        </w:rPr>
        <w:t>),</w:t>
      </w:r>
    </w:p>
    <w:p w14:paraId="2A1DC596" w14:textId="3D857AAF" w:rsidR="006B472C" w:rsidRDefault="00605CF4" w:rsidP="007242BB">
      <w:pPr>
        <w:pStyle w:val="Akapitzlist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87687">
        <w:rPr>
          <w:rFonts w:ascii="Times New Roman" w:hAnsi="Times New Roman" w:cs="Times New Roman"/>
          <w:sz w:val="24"/>
          <w:szCs w:val="24"/>
        </w:rPr>
        <w:t>w sposób zwyczajowo p</w:t>
      </w:r>
      <w:r w:rsidR="006044D1" w:rsidRPr="00187687">
        <w:rPr>
          <w:rFonts w:ascii="Times New Roman" w:hAnsi="Times New Roman" w:cs="Times New Roman"/>
          <w:sz w:val="24"/>
          <w:szCs w:val="24"/>
        </w:rPr>
        <w:t>rzyjęty – na</w:t>
      </w:r>
      <w:r w:rsidR="002B25B8" w:rsidRPr="00187687">
        <w:rPr>
          <w:rFonts w:ascii="Times New Roman" w:hAnsi="Times New Roman" w:cs="Times New Roman"/>
          <w:sz w:val="24"/>
          <w:szCs w:val="24"/>
        </w:rPr>
        <w:t xml:space="preserve"> tablicy ogłoszeń w </w:t>
      </w:r>
      <w:r w:rsidR="00BD17F1">
        <w:rPr>
          <w:rFonts w:ascii="Times New Roman" w:hAnsi="Times New Roman" w:cs="Times New Roman"/>
          <w:sz w:val="24"/>
          <w:szCs w:val="24"/>
        </w:rPr>
        <w:t xml:space="preserve">Urzędzie Miasta i Gminy </w:t>
      </w:r>
      <w:r w:rsidR="00BD17F1">
        <w:rPr>
          <w:rFonts w:ascii="Times New Roman" w:hAnsi="Times New Roman" w:cs="Times New Roman"/>
          <w:sz w:val="24"/>
          <w:szCs w:val="24"/>
        </w:rPr>
        <w:br/>
        <w:t>w Osieku</w:t>
      </w:r>
      <w:r w:rsidR="00FE2B85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5331D60C" w14:textId="1F4DF271" w:rsidR="006B472C" w:rsidRDefault="006B472C">
      <w:pPr>
        <w:rPr>
          <w:rFonts w:ascii="Times New Roman" w:hAnsi="Times New Roman" w:cs="Times New Roman"/>
          <w:sz w:val="24"/>
          <w:szCs w:val="24"/>
        </w:rPr>
      </w:pPr>
    </w:p>
    <w:p w14:paraId="39ED59EF" w14:textId="7B8FEFDF" w:rsidR="00605CF4" w:rsidRPr="00187687" w:rsidRDefault="00605CF4" w:rsidP="0060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687">
        <w:rPr>
          <w:rFonts w:ascii="Times New Roman" w:hAnsi="Times New Roman" w:cs="Times New Roman"/>
          <w:sz w:val="24"/>
          <w:szCs w:val="24"/>
        </w:rPr>
        <w:tab/>
        <w:t xml:space="preserve">Formularz zgłaszania uwag oraz projekt ww. </w:t>
      </w:r>
      <w:r w:rsidR="00CB52E3">
        <w:rPr>
          <w:rFonts w:ascii="Times New Roman" w:hAnsi="Times New Roman" w:cs="Times New Roman"/>
          <w:sz w:val="24"/>
          <w:szCs w:val="24"/>
        </w:rPr>
        <w:t>uchwały</w:t>
      </w:r>
      <w:r w:rsidRPr="00187687">
        <w:rPr>
          <w:rFonts w:ascii="Times New Roman" w:hAnsi="Times New Roman" w:cs="Times New Roman"/>
          <w:sz w:val="24"/>
          <w:szCs w:val="24"/>
        </w:rPr>
        <w:t xml:space="preserve"> wraz z </w:t>
      </w:r>
      <w:r w:rsidR="00B95990" w:rsidRPr="00187687">
        <w:rPr>
          <w:rFonts w:ascii="Times New Roman" w:hAnsi="Times New Roman" w:cs="Times New Roman"/>
          <w:sz w:val="24"/>
          <w:szCs w:val="24"/>
        </w:rPr>
        <w:t>załącznikiem</w:t>
      </w:r>
      <w:r w:rsidRPr="00187687">
        <w:rPr>
          <w:rFonts w:ascii="Times New Roman" w:hAnsi="Times New Roman" w:cs="Times New Roman"/>
          <w:sz w:val="24"/>
          <w:szCs w:val="24"/>
        </w:rPr>
        <w:t xml:space="preserve">, </w:t>
      </w:r>
      <w:r w:rsidR="00F067DF" w:rsidRPr="00187687">
        <w:rPr>
          <w:rFonts w:ascii="Times New Roman" w:hAnsi="Times New Roman" w:cs="Times New Roman"/>
          <w:sz w:val="24"/>
          <w:szCs w:val="24"/>
        </w:rPr>
        <w:br/>
      </w:r>
      <w:r w:rsidRPr="00187687">
        <w:rPr>
          <w:rFonts w:ascii="Times New Roman" w:hAnsi="Times New Roman" w:cs="Times New Roman"/>
          <w:sz w:val="24"/>
          <w:szCs w:val="24"/>
        </w:rPr>
        <w:t xml:space="preserve">tj. </w:t>
      </w:r>
      <w:r w:rsidR="00B95990" w:rsidRPr="00187687">
        <w:rPr>
          <w:rFonts w:ascii="Times New Roman" w:hAnsi="Times New Roman" w:cs="Times New Roman"/>
          <w:i/>
          <w:sz w:val="24"/>
          <w:szCs w:val="24"/>
        </w:rPr>
        <w:t>Regulaminem Komitetu Rewitalizacji</w:t>
      </w:r>
      <w:r w:rsidRPr="00187687">
        <w:rPr>
          <w:rFonts w:ascii="Times New Roman" w:hAnsi="Times New Roman" w:cs="Times New Roman"/>
          <w:sz w:val="24"/>
          <w:szCs w:val="24"/>
        </w:rPr>
        <w:t>, dostępne</w:t>
      </w:r>
      <w:r w:rsidR="002B25B8" w:rsidRPr="00187687">
        <w:rPr>
          <w:rFonts w:ascii="Times New Roman" w:hAnsi="Times New Roman" w:cs="Times New Roman"/>
          <w:sz w:val="24"/>
          <w:szCs w:val="24"/>
        </w:rPr>
        <w:t xml:space="preserve"> były od </w:t>
      </w:r>
      <w:r w:rsidR="00BD17F1">
        <w:rPr>
          <w:rFonts w:ascii="Times New Roman" w:hAnsi="Times New Roman" w:cs="Times New Roman"/>
          <w:sz w:val="24"/>
          <w:szCs w:val="24"/>
        </w:rPr>
        <w:t>07</w:t>
      </w:r>
      <w:r w:rsidR="002B25B8" w:rsidRPr="00187687">
        <w:rPr>
          <w:rFonts w:ascii="Times New Roman" w:hAnsi="Times New Roman" w:cs="Times New Roman"/>
          <w:sz w:val="24"/>
          <w:szCs w:val="24"/>
        </w:rPr>
        <w:t>.</w:t>
      </w:r>
      <w:r w:rsidR="00BD17F1">
        <w:rPr>
          <w:rFonts w:ascii="Times New Roman" w:hAnsi="Times New Roman" w:cs="Times New Roman"/>
          <w:sz w:val="24"/>
          <w:szCs w:val="24"/>
        </w:rPr>
        <w:t>07</w:t>
      </w:r>
      <w:r w:rsidRPr="00187687">
        <w:rPr>
          <w:rFonts w:ascii="Times New Roman" w:hAnsi="Times New Roman" w:cs="Times New Roman"/>
          <w:sz w:val="24"/>
          <w:szCs w:val="24"/>
        </w:rPr>
        <w:t>.20</w:t>
      </w:r>
      <w:r w:rsidR="00BD17F1">
        <w:rPr>
          <w:rFonts w:ascii="Times New Roman" w:hAnsi="Times New Roman" w:cs="Times New Roman"/>
          <w:sz w:val="24"/>
          <w:szCs w:val="24"/>
        </w:rPr>
        <w:t>20</w:t>
      </w:r>
      <w:r w:rsidRPr="00187687">
        <w:rPr>
          <w:rFonts w:ascii="Times New Roman" w:hAnsi="Times New Roman" w:cs="Times New Roman"/>
          <w:sz w:val="24"/>
          <w:szCs w:val="24"/>
        </w:rPr>
        <w:t xml:space="preserve"> r.:</w:t>
      </w:r>
    </w:p>
    <w:p w14:paraId="7BCDFDFB" w14:textId="77777777" w:rsidR="00BD17F1" w:rsidRDefault="0054577A" w:rsidP="00BD17F1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577A">
        <w:rPr>
          <w:rFonts w:ascii="Times New Roman" w:hAnsi="Times New Roman" w:cs="Times New Roman"/>
          <w:sz w:val="24"/>
          <w:szCs w:val="24"/>
        </w:rPr>
        <w:t xml:space="preserve">w wersji papierowej </w:t>
      </w:r>
      <w:bookmarkStart w:id="3" w:name="_Hlk47510541"/>
      <w:r w:rsidR="00BD17F1" w:rsidRPr="007B5C45">
        <w:rPr>
          <w:rFonts w:ascii="Times New Roman" w:hAnsi="Times New Roman" w:cs="Times New Roman"/>
          <w:sz w:val="24"/>
          <w:szCs w:val="24"/>
        </w:rPr>
        <w:t xml:space="preserve">Urzędzie Miasta i Gminy w </w:t>
      </w:r>
      <w:r w:rsidR="00BD17F1">
        <w:rPr>
          <w:rFonts w:ascii="Times New Roman" w:hAnsi="Times New Roman" w:cs="Times New Roman"/>
          <w:sz w:val="24"/>
          <w:szCs w:val="24"/>
        </w:rPr>
        <w:t>Osieku</w:t>
      </w:r>
      <w:r w:rsidR="00BD17F1" w:rsidRPr="007B5C45">
        <w:rPr>
          <w:rFonts w:ascii="Times New Roman" w:hAnsi="Times New Roman" w:cs="Times New Roman"/>
          <w:sz w:val="24"/>
          <w:szCs w:val="24"/>
        </w:rPr>
        <w:t xml:space="preserve">, ul. </w:t>
      </w:r>
      <w:r w:rsidR="00BD17F1">
        <w:rPr>
          <w:rFonts w:ascii="Times New Roman" w:hAnsi="Times New Roman" w:cs="Times New Roman"/>
          <w:sz w:val="24"/>
          <w:szCs w:val="24"/>
        </w:rPr>
        <w:t>Rynek</w:t>
      </w:r>
      <w:r w:rsidR="00BD17F1" w:rsidRPr="007B5C45">
        <w:rPr>
          <w:rFonts w:ascii="Times New Roman" w:hAnsi="Times New Roman" w:cs="Times New Roman"/>
          <w:sz w:val="24"/>
          <w:szCs w:val="24"/>
        </w:rPr>
        <w:t xml:space="preserve"> </w:t>
      </w:r>
      <w:r w:rsidR="00BD17F1">
        <w:rPr>
          <w:rFonts w:ascii="Times New Roman" w:hAnsi="Times New Roman" w:cs="Times New Roman"/>
          <w:sz w:val="24"/>
          <w:szCs w:val="24"/>
        </w:rPr>
        <w:t>1</w:t>
      </w:r>
      <w:r w:rsidR="00BD17F1" w:rsidRPr="007B5C45">
        <w:rPr>
          <w:rFonts w:ascii="Times New Roman" w:hAnsi="Times New Roman" w:cs="Times New Roman"/>
          <w:sz w:val="24"/>
          <w:szCs w:val="24"/>
        </w:rPr>
        <w:t>, 2</w:t>
      </w:r>
      <w:r w:rsidR="00BD17F1">
        <w:rPr>
          <w:rFonts w:ascii="Times New Roman" w:hAnsi="Times New Roman" w:cs="Times New Roman"/>
          <w:sz w:val="24"/>
          <w:szCs w:val="24"/>
        </w:rPr>
        <w:t>8</w:t>
      </w:r>
      <w:r w:rsidR="00BD17F1" w:rsidRPr="007B5C45">
        <w:rPr>
          <w:rFonts w:ascii="Times New Roman" w:hAnsi="Times New Roman" w:cs="Times New Roman"/>
          <w:sz w:val="24"/>
          <w:szCs w:val="24"/>
        </w:rPr>
        <w:t>-</w:t>
      </w:r>
      <w:r w:rsidR="00BD17F1">
        <w:rPr>
          <w:rFonts w:ascii="Times New Roman" w:hAnsi="Times New Roman" w:cs="Times New Roman"/>
          <w:sz w:val="24"/>
          <w:szCs w:val="24"/>
        </w:rPr>
        <w:t>221</w:t>
      </w:r>
      <w:r w:rsidR="00BD17F1" w:rsidRPr="007B5C45">
        <w:rPr>
          <w:rFonts w:ascii="Times New Roman" w:hAnsi="Times New Roman" w:cs="Times New Roman"/>
          <w:sz w:val="24"/>
          <w:szCs w:val="24"/>
        </w:rPr>
        <w:t xml:space="preserve"> </w:t>
      </w:r>
      <w:r w:rsidR="00BD17F1">
        <w:rPr>
          <w:rFonts w:ascii="Times New Roman" w:hAnsi="Times New Roman" w:cs="Times New Roman"/>
          <w:sz w:val="24"/>
          <w:szCs w:val="24"/>
        </w:rPr>
        <w:t>Osiek</w:t>
      </w:r>
      <w:r w:rsidR="00BD17F1" w:rsidRPr="007B5C45">
        <w:rPr>
          <w:rFonts w:ascii="Times New Roman" w:hAnsi="Times New Roman" w:cs="Times New Roman"/>
          <w:sz w:val="24"/>
          <w:szCs w:val="24"/>
        </w:rPr>
        <w:t xml:space="preserve"> w pok. </w:t>
      </w:r>
      <w:r w:rsidR="00BD17F1">
        <w:rPr>
          <w:rFonts w:ascii="Times New Roman" w:hAnsi="Times New Roman" w:cs="Times New Roman"/>
          <w:sz w:val="24"/>
          <w:szCs w:val="24"/>
        </w:rPr>
        <w:t>210</w:t>
      </w:r>
      <w:r w:rsidR="00BD17F1" w:rsidRPr="00257687">
        <w:rPr>
          <w:rFonts w:ascii="Times New Roman" w:hAnsi="Times New Roman" w:cs="Times New Roman"/>
          <w:sz w:val="24"/>
          <w:szCs w:val="24"/>
        </w:rPr>
        <w:t>, w godzinach pracy Urzędu;</w:t>
      </w:r>
      <w:bookmarkEnd w:id="3"/>
    </w:p>
    <w:p w14:paraId="519034E5" w14:textId="1C36F367" w:rsidR="007B60FF" w:rsidRPr="00BD17F1" w:rsidRDefault="0054577A" w:rsidP="00BD17F1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7510554"/>
      <w:r w:rsidRPr="00BD17F1">
        <w:rPr>
          <w:rFonts w:ascii="Times New Roman" w:hAnsi="Times New Roman" w:cs="Times New Roman"/>
          <w:sz w:val="24"/>
          <w:szCs w:val="24"/>
        </w:rPr>
        <w:t xml:space="preserve">w wersji elektronicznej na oficjalnej stronie internetowej </w:t>
      </w:r>
      <w:r w:rsidR="00BD17F1" w:rsidRPr="00BD17F1">
        <w:rPr>
          <w:rFonts w:ascii="Times New Roman" w:hAnsi="Times New Roman" w:cs="Times New Roman"/>
          <w:sz w:val="24"/>
          <w:szCs w:val="24"/>
        </w:rPr>
        <w:t>Gminy Osiek (www.gmina-osiek.pl) oraz na stronie podmiotowej gminy w Biuletynie Informacji Publicznej (www.bip.osiek.iap.pl).</w:t>
      </w:r>
    </w:p>
    <w:bookmarkEnd w:id="4"/>
    <w:p w14:paraId="244A1CD2" w14:textId="77777777" w:rsidR="0054577A" w:rsidRPr="0054577A" w:rsidRDefault="0054577A" w:rsidP="0054577A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A405FC8" w14:textId="72B3B903" w:rsidR="00C171BD" w:rsidRPr="00187687" w:rsidRDefault="00FF3DA5" w:rsidP="007B6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687">
        <w:rPr>
          <w:rFonts w:ascii="Times New Roman" w:hAnsi="Times New Roman" w:cs="Times New Roman"/>
          <w:sz w:val="24"/>
          <w:szCs w:val="24"/>
        </w:rPr>
        <w:tab/>
      </w:r>
      <w:r w:rsidR="00C171BD" w:rsidRPr="00187687">
        <w:rPr>
          <w:rFonts w:ascii="Times New Roman" w:hAnsi="Times New Roman" w:cs="Times New Roman"/>
          <w:sz w:val="24"/>
          <w:szCs w:val="24"/>
        </w:rPr>
        <w:t>Jedną z form konsultacji społecznych ww. proj</w:t>
      </w:r>
      <w:r w:rsidR="00B95990" w:rsidRPr="00187687">
        <w:rPr>
          <w:rFonts w:ascii="Times New Roman" w:hAnsi="Times New Roman" w:cs="Times New Roman"/>
          <w:sz w:val="24"/>
          <w:szCs w:val="24"/>
        </w:rPr>
        <w:t>ektu uchwały wraz z załącznikiem</w:t>
      </w:r>
      <w:r w:rsidR="00C171BD" w:rsidRPr="00187687">
        <w:rPr>
          <w:rFonts w:ascii="Times New Roman" w:hAnsi="Times New Roman" w:cs="Times New Roman"/>
          <w:sz w:val="24"/>
          <w:szCs w:val="24"/>
        </w:rPr>
        <w:t xml:space="preserve"> było otwarte spotkanie z interesariuszami rewitaliz</w:t>
      </w:r>
      <w:r w:rsidR="002B25B8" w:rsidRPr="00187687">
        <w:rPr>
          <w:rFonts w:ascii="Times New Roman" w:hAnsi="Times New Roman" w:cs="Times New Roman"/>
          <w:sz w:val="24"/>
          <w:szCs w:val="24"/>
        </w:rPr>
        <w:t xml:space="preserve">acji, które odbyło się </w:t>
      </w:r>
      <w:bookmarkStart w:id="5" w:name="_Hlk47510576"/>
      <w:r w:rsidR="002B25B8" w:rsidRPr="00187687">
        <w:rPr>
          <w:rFonts w:ascii="Times New Roman" w:hAnsi="Times New Roman" w:cs="Times New Roman"/>
          <w:sz w:val="24"/>
          <w:szCs w:val="24"/>
        </w:rPr>
        <w:t xml:space="preserve">w dniu </w:t>
      </w:r>
      <w:r w:rsidR="00BD17F1">
        <w:rPr>
          <w:rFonts w:ascii="Times New Roman" w:hAnsi="Times New Roman" w:cs="Times New Roman"/>
          <w:sz w:val="24"/>
          <w:szCs w:val="24"/>
        </w:rPr>
        <w:t>14</w:t>
      </w:r>
      <w:r w:rsidR="002B25B8" w:rsidRPr="00187687">
        <w:rPr>
          <w:rFonts w:ascii="Times New Roman" w:hAnsi="Times New Roman" w:cs="Times New Roman"/>
          <w:sz w:val="24"/>
          <w:szCs w:val="24"/>
        </w:rPr>
        <w:t>.</w:t>
      </w:r>
      <w:r w:rsidR="00BD17F1">
        <w:rPr>
          <w:rFonts w:ascii="Times New Roman" w:hAnsi="Times New Roman" w:cs="Times New Roman"/>
          <w:sz w:val="24"/>
          <w:szCs w:val="24"/>
        </w:rPr>
        <w:t>07</w:t>
      </w:r>
      <w:r w:rsidR="00C171BD" w:rsidRPr="00187687">
        <w:rPr>
          <w:rFonts w:ascii="Times New Roman" w:hAnsi="Times New Roman" w:cs="Times New Roman"/>
          <w:sz w:val="24"/>
          <w:szCs w:val="24"/>
        </w:rPr>
        <w:t>.20</w:t>
      </w:r>
      <w:r w:rsidR="00BD17F1">
        <w:rPr>
          <w:rFonts w:ascii="Times New Roman" w:hAnsi="Times New Roman" w:cs="Times New Roman"/>
          <w:sz w:val="24"/>
          <w:szCs w:val="24"/>
        </w:rPr>
        <w:t>20</w:t>
      </w:r>
      <w:r w:rsidR="00C171BD" w:rsidRPr="00187687">
        <w:rPr>
          <w:rFonts w:ascii="Times New Roman" w:hAnsi="Times New Roman" w:cs="Times New Roman"/>
          <w:sz w:val="24"/>
          <w:szCs w:val="24"/>
        </w:rPr>
        <w:t xml:space="preserve"> r. </w:t>
      </w:r>
      <w:r w:rsidRPr="00187687">
        <w:rPr>
          <w:rFonts w:ascii="Times New Roman" w:hAnsi="Times New Roman" w:cs="Times New Roman"/>
          <w:sz w:val="24"/>
          <w:szCs w:val="24"/>
        </w:rPr>
        <w:br/>
      </w:r>
      <w:r w:rsidR="002B25B8" w:rsidRPr="00187687">
        <w:rPr>
          <w:rFonts w:ascii="Times New Roman" w:hAnsi="Times New Roman" w:cs="Times New Roman"/>
          <w:sz w:val="24"/>
          <w:szCs w:val="24"/>
        </w:rPr>
        <w:t xml:space="preserve">o godz. </w:t>
      </w:r>
      <w:r w:rsidR="0054577A">
        <w:rPr>
          <w:rFonts w:ascii="Times New Roman" w:hAnsi="Times New Roman" w:cs="Times New Roman"/>
          <w:sz w:val="24"/>
          <w:szCs w:val="24"/>
        </w:rPr>
        <w:t>1</w:t>
      </w:r>
      <w:r w:rsidR="00BD17F1">
        <w:rPr>
          <w:rFonts w:ascii="Times New Roman" w:hAnsi="Times New Roman" w:cs="Times New Roman"/>
          <w:sz w:val="24"/>
          <w:szCs w:val="24"/>
        </w:rPr>
        <w:t>2</w:t>
      </w:r>
      <w:r w:rsidR="0054577A">
        <w:rPr>
          <w:rFonts w:ascii="Times New Roman" w:hAnsi="Times New Roman" w:cs="Times New Roman"/>
          <w:sz w:val="24"/>
          <w:szCs w:val="24"/>
        </w:rPr>
        <w:t>.00</w:t>
      </w:r>
      <w:r w:rsidR="00AA2E91" w:rsidRPr="00187687">
        <w:rPr>
          <w:rFonts w:ascii="Times New Roman" w:hAnsi="Times New Roman" w:cs="Times New Roman"/>
          <w:sz w:val="24"/>
          <w:szCs w:val="24"/>
        </w:rPr>
        <w:t xml:space="preserve"> </w:t>
      </w:r>
      <w:r w:rsidRPr="00187687">
        <w:rPr>
          <w:rFonts w:ascii="Times New Roman" w:hAnsi="Times New Roman" w:cs="Times New Roman"/>
          <w:sz w:val="24"/>
          <w:szCs w:val="24"/>
        </w:rPr>
        <w:t xml:space="preserve">w </w:t>
      </w:r>
      <w:r w:rsidR="0054577A" w:rsidRPr="0054577A">
        <w:rPr>
          <w:rFonts w:ascii="Times New Roman" w:hAnsi="Times New Roman" w:cs="Times New Roman"/>
          <w:sz w:val="24"/>
          <w:szCs w:val="24"/>
        </w:rPr>
        <w:t xml:space="preserve"> </w:t>
      </w:r>
      <w:r w:rsidR="00BD17F1">
        <w:rPr>
          <w:rFonts w:ascii="Times New Roman" w:hAnsi="Times New Roman" w:cs="Times New Roman"/>
          <w:sz w:val="24"/>
          <w:szCs w:val="24"/>
        </w:rPr>
        <w:t>Sali nard Urzędu Miasta i Gminy Osiek (pok. 102)</w:t>
      </w:r>
      <w:r w:rsidRPr="00187687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5"/>
    <w:p w14:paraId="22A75E0A" w14:textId="77777777" w:rsidR="00FF3DA5" w:rsidRPr="00187687" w:rsidRDefault="00B95990" w:rsidP="007B6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687">
        <w:rPr>
          <w:rFonts w:ascii="Times New Roman" w:hAnsi="Times New Roman" w:cs="Times New Roman"/>
          <w:sz w:val="24"/>
          <w:szCs w:val="24"/>
        </w:rPr>
        <w:tab/>
        <w:t>Podczas spotkania przedstawione została propozycja</w:t>
      </w:r>
      <w:r w:rsidR="00B635A0" w:rsidRPr="00187687">
        <w:rPr>
          <w:rFonts w:ascii="Times New Roman" w:hAnsi="Times New Roman" w:cs="Times New Roman"/>
          <w:sz w:val="24"/>
          <w:szCs w:val="24"/>
        </w:rPr>
        <w:t xml:space="preserve"> </w:t>
      </w:r>
      <w:r w:rsidRPr="00187687">
        <w:rPr>
          <w:rFonts w:ascii="Times New Roman" w:hAnsi="Times New Roman" w:cs="Times New Roman"/>
          <w:sz w:val="24"/>
          <w:szCs w:val="24"/>
        </w:rPr>
        <w:t>zasad wyznaczania składu oraz zasad działania Komitetu Rewitalizacji</w:t>
      </w:r>
      <w:r w:rsidR="00B635A0" w:rsidRPr="00187687">
        <w:rPr>
          <w:rFonts w:ascii="Times New Roman" w:hAnsi="Times New Roman" w:cs="Times New Roman"/>
          <w:sz w:val="24"/>
          <w:szCs w:val="24"/>
        </w:rPr>
        <w:t xml:space="preserve">. Uczestnicy </w:t>
      </w:r>
      <w:r w:rsidR="006F546C" w:rsidRPr="00187687">
        <w:rPr>
          <w:rFonts w:ascii="Times New Roman" w:hAnsi="Times New Roman" w:cs="Times New Roman"/>
          <w:sz w:val="24"/>
          <w:szCs w:val="24"/>
        </w:rPr>
        <w:t>mieli możliwość prze</w:t>
      </w:r>
      <w:r w:rsidR="003B23AB" w:rsidRPr="00187687">
        <w:rPr>
          <w:rFonts w:ascii="Times New Roman" w:hAnsi="Times New Roman" w:cs="Times New Roman"/>
          <w:sz w:val="24"/>
          <w:szCs w:val="24"/>
        </w:rPr>
        <w:t>dstawienia swoich uwag/wniosków, jednak w</w:t>
      </w:r>
      <w:r w:rsidR="00B635A0" w:rsidRPr="00187687">
        <w:rPr>
          <w:rFonts w:ascii="Times New Roman" w:hAnsi="Times New Roman" w:cs="Times New Roman"/>
          <w:sz w:val="24"/>
          <w:szCs w:val="24"/>
        </w:rPr>
        <w:t xml:space="preserve"> tra</w:t>
      </w:r>
      <w:r w:rsidR="00F067DF" w:rsidRPr="00187687">
        <w:rPr>
          <w:rFonts w:ascii="Times New Roman" w:hAnsi="Times New Roman" w:cs="Times New Roman"/>
          <w:sz w:val="24"/>
          <w:szCs w:val="24"/>
        </w:rPr>
        <w:t xml:space="preserve">kcie spotkania </w:t>
      </w:r>
      <w:r w:rsidR="00AA2E91" w:rsidRPr="00187687">
        <w:rPr>
          <w:rFonts w:ascii="Times New Roman" w:hAnsi="Times New Roman" w:cs="Times New Roman"/>
          <w:sz w:val="24"/>
          <w:szCs w:val="24"/>
        </w:rPr>
        <w:t>nie została zgłoszona żadna uwaga i/lub wniosek.</w:t>
      </w:r>
    </w:p>
    <w:p w14:paraId="09CF6C12" w14:textId="77777777" w:rsidR="00C171BD" w:rsidRPr="00187687" w:rsidRDefault="00C171BD" w:rsidP="007B6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71981F" w14:textId="77777777" w:rsidR="006217E9" w:rsidRPr="00187687" w:rsidRDefault="007B60FF" w:rsidP="00621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687">
        <w:rPr>
          <w:rFonts w:ascii="Times New Roman" w:hAnsi="Times New Roman" w:cs="Times New Roman"/>
          <w:sz w:val="24"/>
          <w:szCs w:val="24"/>
        </w:rPr>
        <w:tab/>
        <w:t xml:space="preserve">W trakcie konsultacji społecznych w wyznaczonym terminie </w:t>
      </w:r>
      <w:r w:rsidR="00AA2E91" w:rsidRPr="00187687">
        <w:rPr>
          <w:rFonts w:ascii="Times New Roman" w:hAnsi="Times New Roman" w:cs="Times New Roman"/>
          <w:sz w:val="24"/>
          <w:szCs w:val="24"/>
        </w:rPr>
        <w:t>nie</w:t>
      </w:r>
      <w:r w:rsidR="00B635A0" w:rsidRPr="00187687">
        <w:rPr>
          <w:rFonts w:ascii="Times New Roman" w:hAnsi="Times New Roman" w:cs="Times New Roman"/>
          <w:sz w:val="24"/>
          <w:szCs w:val="24"/>
        </w:rPr>
        <w:t xml:space="preserve"> </w:t>
      </w:r>
      <w:r w:rsidR="00AA2E91" w:rsidRPr="00187687">
        <w:rPr>
          <w:rFonts w:ascii="Times New Roman" w:hAnsi="Times New Roman" w:cs="Times New Roman"/>
          <w:sz w:val="24"/>
          <w:szCs w:val="24"/>
        </w:rPr>
        <w:t>wpłynęły żadne</w:t>
      </w:r>
      <w:r w:rsidRPr="00187687">
        <w:rPr>
          <w:rFonts w:ascii="Times New Roman" w:hAnsi="Times New Roman" w:cs="Times New Roman"/>
          <w:sz w:val="24"/>
          <w:szCs w:val="24"/>
        </w:rPr>
        <w:t xml:space="preserve"> uwag</w:t>
      </w:r>
      <w:r w:rsidR="00F067DF" w:rsidRPr="00187687">
        <w:rPr>
          <w:rFonts w:ascii="Times New Roman" w:hAnsi="Times New Roman" w:cs="Times New Roman"/>
          <w:sz w:val="24"/>
          <w:szCs w:val="24"/>
        </w:rPr>
        <w:t>i i/lub wnioski</w:t>
      </w:r>
      <w:r w:rsidR="00AA2E91" w:rsidRPr="00187687">
        <w:rPr>
          <w:rFonts w:ascii="Times New Roman" w:hAnsi="Times New Roman" w:cs="Times New Roman"/>
          <w:sz w:val="24"/>
          <w:szCs w:val="24"/>
        </w:rPr>
        <w:t>.</w:t>
      </w:r>
    </w:p>
    <w:p w14:paraId="21E5D633" w14:textId="77777777" w:rsidR="006F546C" w:rsidRPr="006F546C" w:rsidRDefault="006F546C" w:rsidP="006217E9">
      <w:pPr>
        <w:spacing w:after="0"/>
        <w:jc w:val="both"/>
        <w:rPr>
          <w:sz w:val="24"/>
          <w:szCs w:val="24"/>
        </w:rPr>
      </w:pPr>
    </w:p>
    <w:p w14:paraId="09571C9A" w14:textId="77777777" w:rsidR="00C171BD" w:rsidRPr="00C171BD" w:rsidRDefault="00C171BD" w:rsidP="006217E9">
      <w:pPr>
        <w:spacing w:after="0"/>
        <w:jc w:val="both"/>
        <w:rPr>
          <w:sz w:val="24"/>
          <w:szCs w:val="24"/>
        </w:rPr>
      </w:pPr>
    </w:p>
    <w:sectPr w:rsidR="00C171BD" w:rsidRPr="00C171BD" w:rsidSect="003B23AB">
      <w:footerReference w:type="default" r:id="rId7"/>
      <w:pgSz w:w="11906" w:h="16838"/>
      <w:pgMar w:top="1417" w:right="1417" w:bottom="1417" w:left="1417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F9D68" w14:textId="77777777" w:rsidR="00857CE9" w:rsidRDefault="00857CE9" w:rsidP="00AA2E91">
      <w:pPr>
        <w:spacing w:after="0" w:line="240" w:lineRule="auto"/>
      </w:pPr>
      <w:r>
        <w:separator/>
      </w:r>
    </w:p>
  </w:endnote>
  <w:endnote w:type="continuationSeparator" w:id="0">
    <w:p w14:paraId="1D3A13F0" w14:textId="77777777" w:rsidR="00857CE9" w:rsidRDefault="00857CE9" w:rsidP="00AA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F8916" w14:textId="5240E996" w:rsidR="00AA2E91" w:rsidRPr="00AA2E91" w:rsidRDefault="00AA2E91" w:rsidP="00AA2E91">
    <w:pPr>
      <w:pStyle w:val="Stopka"/>
      <w:jc w:val="righ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5E7E3" w14:textId="77777777" w:rsidR="00857CE9" w:rsidRDefault="00857CE9" w:rsidP="00AA2E91">
      <w:pPr>
        <w:spacing w:after="0" w:line="240" w:lineRule="auto"/>
      </w:pPr>
      <w:r>
        <w:separator/>
      </w:r>
    </w:p>
  </w:footnote>
  <w:footnote w:type="continuationSeparator" w:id="0">
    <w:p w14:paraId="0EA4B082" w14:textId="77777777" w:rsidR="00857CE9" w:rsidRDefault="00857CE9" w:rsidP="00AA2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D6E18"/>
    <w:multiLevelType w:val="hybridMultilevel"/>
    <w:tmpl w:val="A0902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24B01"/>
    <w:multiLevelType w:val="hybridMultilevel"/>
    <w:tmpl w:val="EA8CAAA6"/>
    <w:lvl w:ilvl="0" w:tplc="18CC8C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241E2"/>
    <w:multiLevelType w:val="hybridMultilevel"/>
    <w:tmpl w:val="5F42DE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BF2686"/>
    <w:multiLevelType w:val="hybridMultilevel"/>
    <w:tmpl w:val="14BCE8AC"/>
    <w:lvl w:ilvl="0" w:tplc="356E42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945ED"/>
    <w:multiLevelType w:val="hybridMultilevel"/>
    <w:tmpl w:val="CD420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F5259"/>
    <w:multiLevelType w:val="hybridMultilevel"/>
    <w:tmpl w:val="A7BC66E6"/>
    <w:lvl w:ilvl="0" w:tplc="29D079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70F9"/>
    <w:multiLevelType w:val="hybridMultilevel"/>
    <w:tmpl w:val="ABE4F4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0A79B6"/>
    <w:multiLevelType w:val="hybridMultilevel"/>
    <w:tmpl w:val="3B22D074"/>
    <w:lvl w:ilvl="0" w:tplc="771275A6">
      <w:start w:val="2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653C5"/>
    <w:multiLevelType w:val="hybridMultilevel"/>
    <w:tmpl w:val="F8627016"/>
    <w:lvl w:ilvl="0" w:tplc="356E42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F93"/>
    <w:rsid w:val="000D648E"/>
    <w:rsid w:val="001519A0"/>
    <w:rsid w:val="00187687"/>
    <w:rsid w:val="001B49A3"/>
    <w:rsid w:val="001C4225"/>
    <w:rsid w:val="00250B5C"/>
    <w:rsid w:val="00272BE7"/>
    <w:rsid w:val="00293D8A"/>
    <w:rsid w:val="002B25B8"/>
    <w:rsid w:val="002D43B4"/>
    <w:rsid w:val="003B23AB"/>
    <w:rsid w:val="004423A3"/>
    <w:rsid w:val="00444F93"/>
    <w:rsid w:val="004E5D12"/>
    <w:rsid w:val="0054039E"/>
    <w:rsid w:val="0054577A"/>
    <w:rsid w:val="005B6A52"/>
    <w:rsid w:val="005E4AA4"/>
    <w:rsid w:val="006044D1"/>
    <w:rsid w:val="00605CF4"/>
    <w:rsid w:val="006217E9"/>
    <w:rsid w:val="006B472C"/>
    <w:rsid w:val="006C6308"/>
    <w:rsid w:val="006F546C"/>
    <w:rsid w:val="007242BB"/>
    <w:rsid w:val="00775895"/>
    <w:rsid w:val="007B60FF"/>
    <w:rsid w:val="0083560F"/>
    <w:rsid w:val="00857CE9"/>
    <w:rsid w:val="008B014C"/>
    <w:rsid w:val="00AA2E91"/>
    <w:rsid w:val="00AD429E"/>
    <w:rsid w:val="00B424B9"/>
    <w:rsid w:val="00B62B66"/>
    <w:rsid w:val="00B635A0"/>
    <w:rsid w:val="00B95990"/>
    <w:rsid w:val="00BA34FD"/>
    <w:rsid w:val="00BD0482"/>
    <w:rsid w:val="00BD17F1"/>
    <w:rsid w:val="00BE710B"/>
    <w:rsid w:val="00C171BD"/>
    <w:rsid w:val="00C22B31"/>
    <w:rsid w:val="00C50B7D"/>
    <w:rsid w:val="00CB52E3"/>
    <w:rsid w:val="00DA4C43"/>
    <w:rsid w:val="00E02FFC"/>
    <w:rsid w:val="00E0643C"/>
    <w:rsid w:val="00EB3DBE"/>
    <w:rsid w:val="00F067DF"/>
    <w:rsid w:val="00F40E80"/>
    <w:rsid w:val="00F7199E"/>
    <w:rsid w:val="00FE10D2"/>
    <w:rsid w:val="00FE2B85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7E28"/>
  <w15:docId w15:val="{5AEA6EFC-746C-47F9-9598-BF26E79C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4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5CF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2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E91"/>
  </w:style>
  <w:style w:type="paragraph" w:styleId="Stopka">
    <w:name w:val="footer"/>
    <w:basedOn w:val="Normalny"/>
    <w:link w:val="StopkaZnak"/>
    <w:uiPriority w:val="99"/>
    <w:unhideWhenUsed/>
    <w:rsid w:val="00AA2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92845">
      <w:bodyDiv w:val="1"/>
      <w:marLeft w:val="0"/>
      <w:marRight w:val="0"/>
      <w:marTop w:val="0"/>
      <w:marBottom w:val="0"/>
      <w:divBdr>
        <w:top w:val="single" w:sz="12" w:space="0" w:color="FA802D"/>
        <w:left w:val="none" w:sz="0" w:space="0" w:color="auto"/>
        <w:bottom w:val="none" w:sz="0" w:space="0" w:color="auto"/>
        <w:right w:val="none" w:sz="0" w:space="0" w:color="auto"/>
      </w:divBdr>
      <w:divsChild>
        <w:div w:id="1301887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129471">
      <w:bodyDiv w:val="1"/>
      <w:marLeft w:val="0"/>
      <w:marRight w:val="0"/>
      <w:marTop w:val="0"/>
      <w:marBottom w:val="0"/>
      <w:divBdr>
        <w:top w:val="single" w:sz="12" w:space="0" w:color="FA802D"/>
        <w:left w:val="none" w:sz="0" w:space="0" w:color="auto"/>
        <w:bottom w:val="none" w:sz="0" w:space="0" w:color="auto"/>
        <w:right w:val="none" w:sz="0" w:space="0" w:color="auto"/>
      </w:divBdr>
      <w:divsChild>
        <w:div w:id="7964080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4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anna@inicjatywalokalna.pl</cp:lastModifiedBy>
  <cp:revision>2</cp:revision>
  <cp:lastPrinted>2016-08-18T12:14:00Z</cp:lastPrinted>
  <dcterms:created xsi:type="dcterms:W3CDTF">2020-08-05T07:05:00Z</dcterms:created>
  <dcterms:modified xsi:type="dcterms:W3CDTF">2020-08-05T07:05:00Z</dcterms:modified>
</cp:coreProperties>
</file>